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DB915" w14:textId="77777777" w:rsidR="00A05371" w:rsidRDefault="00DF74CE">
      <w:pPr>
        <w:widowControl w:val="0"/>
        <w:pBdr>
          <w:top w:val="nil"/>
          <w:left w:val="nil"/>
          <w:bottom w:val="nil"/>
          <w:right w:val="nil"/>
          <w:between w:val="nil"/>
        </w:pBdr>
        <w:spacing w:line="240" w:lineRule="auto"/>
        <w:ind w:right="3579"/>
        <w:jc w:val="right"/>
        <w:rPr>
          <w:rFonts w:ascii="Calibri" w:eastAsia="Calibri" w:hAnsi="Calibri" w:cs="Calibri"/>
          <w:b/>
          <w:color w:val="000000"/>
        </w:rPr>
      </w:pPr>
      <w:r>
        <w:rPr>
          <w:noProof/>
          <w:lang w:val="en-US" w:eastAsia="en-US"/>
        </w:rPr>
        <w:drawing>
          <wp:anchor distT="19050" distB="19050" distL="19050" distR="19050" simplePos="0" relativeHeight="251658240" behindDoc="0" locked="0" layoutInCell="1" hidden="0" allowOverlap="1" wp14:anchorId="25079473" wp14:editId="2ED6BC8C">
            <wp:simplePos x="0" y="0"/>
            <wp:positionH relativeFrom="column">
              <wp:posOffset>3471424</wp:posOffset>
            </wp:positionH>
            <wp:positionV relativeFrom="paragraph">
              <wp:posOffset>0</wp:posOffset>
            </wp:positionV>
            <wp:extent cx="894715" cy="876935"/>
            <wp:effectExtent l="0" t="0" r="0" b="12065"/>
            <wp:wrapSquare wrapText="right" distT="19050" distB="19050" distL="19050" distR="190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894715" cy="876935"/>
                    </a:xfrm>
                    <a:prstGeom prst="rect">
                      <a:avLst/>
                    </a:prstGeom>
                    <a:ln/>
                  </pic:spPr>
                </pic:pic>
              </a:graphicData>
            </a:graphic>
            <wp14:sizeRelV relativeFrom="margin">
              <wp14:pctHeight>0</wp14:pctHeight>
            </wp14:sizeRelV>
          </wp:anchor>
        </w:drawing>
      </w:r>
      <w:r>
        <w:rPr>
          <w:rFonts w:ascii="Calibri" w:eastAsia="Calibri" w:hAnsi="Calibri" w:cs="Calibri"/>
          <w:b/>
          <w:color w:val="000000"/>
        </w:rPr>
        <w:t xml:space="preserve">UNIVERSITETI I PRISHTINËS  </w:t>
      </w:r>
    </w:p>
    <w:p w14:paraId="34D2451A" w14:textId="77777777" w:rsidR="00A05371" w:rsidRDefault="00DF74CE" w:rsidP="00DF74CE">
      <w:pPr>
        <w:widowControl w:val="0"/>
        <w:pBdr>
          <w:top w:val="nil"/>
          <w:left w:val="nil"/>
          <w:bottom w:val="nil"/>
          <w:right w:val="nil"/>
          <w:between w:val="nil"/>
        </w:pBdr>
        <w:spacing w:before="11" w:line="240" w:lineRule="auto"/>
        <w:ind w:right="3863"/>
        <w:jc w:val="center"/>
        <w:rPr>
          <w:rFonts w:ascii="Calibri" w:eastAsia="Calibri" w:hAnsi="Calibri" w:cs="Calibri"/>
          <w:b/>
          <w:color w:val="000000"/>
        </w:rPr>
      </w:pPr>
      <w:r>
        <w:rPr>
          <w:rFonts w:ascii="Calibri" w:eastAsia="Calibri" w:hAnsi="Calibri" w:cs="Calibri"/>
          <w:b/>
          <w:color w:val="000000"/>
        </w:rPr>
        <w:t xml:space="preserve">                                                                                                        “HASAN PRISHTINA”  </w:t>
      </w:r>
    </w:p>
    <w:p w14:paraId="01B1D48F" w14:textId="77777777" w:rsidR="00A05371" w:rsidRDefault="00DF74CE">
      <w:pPr>
        <w:widowControl w:val="0"/>
        <w:pBdr>
          <w:top w:val="nil"/>
          <w:left w:val="nil"/>
          <w:bottom w:val="nil"/>
          <w:right w:val="nil"/>
          <w:between w:val="nil"/>
        </w:pBdr>
        <w:spacing w:before="11" w:line="240" w:lineRule="auto"/>
        <w:ind w:right="3932"/>
        <w:jc w:val="right"/>
        <w:rPr>
          <w:rFonts w:ascii="Calibri" w:eastAsia="Calibri" w:hAnsi="Calibri" w:cs="Calibri"/>
          <w:b/>
          <w:color w:val="000000"/>
        </w:rPr>
      </w:pPr>
      <w:r>
        <w:rPr>
          <w:rFonts w:ascii="Calibri" w:eastAsia="Calibri" w:hAnsi="Calibri" w:cs="Calibri"/>
          <w:b/>
          <w:color w:val="000000"/>
        </w:rPr>
        <w:t xml:space="preserve">FAKULTETI I ARTEVE </w:t>
      </w:r>
    </w:p>
    <w:p w14:paraId="1E342AD2" w14:textId="77777777" w:rsidR="00A05371" w:rsidRDefault="00DF74CE" w:rsidP="00DF74CE">
      <w:pPr>
        <w:widowControl w:val="0"/>
        <w:pBdr>
          <w:top w:val="nil"/>
          <w:left w:val="nil"/>
          <w:bottom w:val="nil"/>
          <w:right w:val="nil"/>
          <w:between w:val="nil"/>
        </w:pBdr>
        <w:spacing w:before="282" w:line="240" w:lineRule="auto"/>
        <w:ind w:right="2071"/>
        <w:jc w:val="center"/>
        <w:rPr>
          <w:rFonts w:ascii="Calibri" w:eastAsia="Calibri" w:hAnsi="Calibri" w:cs="Calibri"/>
          <w:color w:val="A6A6A6"/>
          <w:sz w:val="18"/>
          <w:szCs w:val="18"/>
        </w:rPr>
      </w:pPr>
      <w:r>
        <w:rPr>
          <w:rFonts w:ascii="Calibri" w:eastAsia="Calibri" w:hAnsi="Calibri" w:cs="Calibri"/>
          <w:color w:val="A6A6A6"/>
          <w:sz w:val="18"/>
          <w:szCs w:val="18"/>
        </w:rPr>
        <w:t xml:space="preserve">                                                Rr. </w:t>
      </w:r>
      <w:proofErr w:type="spellStart"/>
      <w:r>
        <w:rPr>
          <w:rFonts w:ascii="Calibri" w:eastAsia="Calibri" w:hAnsi="Calibri" w:cs="Calibri"/>
          <w:color w:val="A6A6A6"/>
          <w:sz w:val="18"/>
          <w:szCs w:val="18"/>
        </w:rPr>
        <w:t>Agim</w:t>
      </w:r>
      <w:proofErr w:type="spellEnd"/>
      <w:r>
        <w:rPr>
          <w:rFonts w:ascii="Calibri" w:eastAsia="Calibri" w:hAnsi="Calibri" w:cs="Calibri"/>
          <w:color w:val="A6A6A6"/>
          <w:sz w:val="18"/>
          <w:szCs w:val="18"/>
        </w:rPr>
        <w:t xml:space="preserve"> </w:t>
      </w:r>
      <w:proofErr w:type="spellStart"/>
      <w:r>
        <w:rPr>
          <w:rFonts w:ascii="Calibri" w:eastAsia="Calibri" w:hAnsi="Calibri" w:cs="Calibri"/>
          <w:color w:val="A6A6A6"/>
          <w:sz w:val="18"/>
          <w:szCs w:val="18"/>
        </w:rPr>
        <w:t>Ramadani</w:t>
      </w:r>
      <w:proofErr w:type="spellEnd"/>
      <w:r>
        <w:rPr>
          <w:rFonts w:ascii="Calibri" w:eastAsia="Calibri" w:hAnsi="Calibri" w:cs="Calibri"/>
          <w:color w:val="A6A6A6"/>
          <w:sz w:val="18"/>
          <w:szCs w:val="18"/>
        </w:rPr>
        <w:t xml:space="preserve">, </w:t>
      </w:r>
      <w:proofErr w:type="spellStart"/>
      <w:r>
        <w:rPr>
          <w:rFonts w:ascii="Calibri" w:eastAsia="Calibri" w:hAnsi="Calibri" w:cs="Calibri"/>
          <w:color w:val="A6A6A6"/>
          <w:sz w:val="18"/>
          <w:szCs w:val="18"/>
        </w:rPr>
        <w:t>Fakulteti</w:t>
      </w:r>
      <w:proofErr w:type="spellEnd"/>
      <w:r>
        <w:rPr>
          <w:rFonts w:ascii="Calibri" w:eastAsia="Calibri" w:hAnsi="Calibri" w:cs="Calibri"/>
          <w:color w:val="A6A6A6"/>
          <w:sz w:val="18"/>
          <w:szCs w:val="18"/>
        </w:rPr>
        <w:t xml:space="preserve"> I </w:t>
      </w:r>
      <w:proofErr w:type="spellStart"/>
      <w:r>
        <w:rPr>
          <w:rFonts w:ascii="Calibri" w:eastAsia="Calibri" w:hAnsi="Calibri" w:cs="Calibri"/>
          <w:color w:val="A6A6A6"/>
          <w:sz w:val="18"/>
          <w:szCs w:val="18"/>
        </w:rPr>
        <w:t>Arteve</w:t>
      </w:r>
      <w:proofErr w:type="spellEnd"/>
      <w:r>
        <w:rPr>
          <w:rFonts w:ascii="Calibri" w:eastAsia="Calibri" w:hAnsi="Calibri" w:cs="Calibri"/>
          <w:color w:val="A6A6A6"/>
          <w:sz w:val="18"/>
          <w:szCs w:val="18"/>
        </w:rPr>
        <w:t xml:space="preserve">, 10 000 </w:t>
      </w:r>
      <w:proofErr w:type="spellStart"/>
      <w:r>
        <w:rPr>
          <w:rFonts w:ascii="Calibri" w:eastAsia="Calibri" w:hAnsi="Calibri" w:cs="Calibri"/>
          <w:color w:val="A6A6A6"/>
          <w:sz w:val="18"/>
          <w:szCs w:val="18"/>
        </w:rPr>
        <w:t>Prishtinë</w:t>
      </w:r>
      <w:proofErr w:type="spellEnd"/>
      <w:r>
        <w:rPr>
          <w:rFonts w:ascii="Calibri" w:eastAsia="Calibri" w:hAnsi="Calibri" w:cs="Calibri"/>
          <w:color w:val="A6A6A6"/>
          <w:sz w:val="18"/>
          <w:szCs w:val="18"/>
        </w:rPr>
        <w:t xml:space="preserve">, </w:t>
      </w:r>
      <w:proofErr w:type="spellStart"/>
      <w:r>
        <w:rPr>
          <w:rFonts w:ascii="Calibri" w:eastAsia="Calibri" w:hAnsi="Calibri" w:cs="Calibri"/>
          <w:color w:val="A6A6A6"/>
          <w:sz w:val="18"/>
          <w:szCs w:val="18"/>
        </w:rPr>
        <w:t>Republika</w:t>
      </w:r>
      <w:proofErr w:type="spellEnd"/>
      <w:r>
        <w:rPr>
          <w:rFonts w:ascii="Calibri" w:eastAsia="Calibri" w:hAnsi="Calibri" w:cs="Calibri"/>
          <w:color w:val="A6A6A6"/>
          <w:sz w:val="18"/>
          <w:szCs w:val="18"/>
        </w:rPr>
        <w:t xml:space="preserve"> e </w:t>
      </w:r>
      <w:proofErr w:type="spellStart"/>
      <w:r>
        <w:rPr>
          <w:rFonts w:ascii="Calibri" w:eastAsia="Calibri" w:hAnsi="Calibri" w:cs="Calibri"/>
          <w:color w:val="A6A6A6"/>
          <w:sz w:val="18"/>
          <w:szCs w:val="18"/>
        </w:rPr>
        <w:t>Kosovës</w:t>
      </w:r>
      <w:proofErr w:type="spellEnd"/>
      <w:r>
        <w:rPr>
          <w:rFonts w:ascii="Calibri" w:eastAsia="Calibri" w:hAnsi="Calibri" w:cs="Calibri"/>
          <w:color w:val="A6A6A6"/>
          <w:sz w:val="18"/>
          <w:szCs w:val="18"/>
        </w:rPr>
        <w:t xml:space="preserve">  </w:t>
      </w:r>
    </w:p>
    <w:p w14:paraId="525B8EF6" w14:textId="77777777" w:rsidR="00A05371" w:rsidRDefault="00DF74CE" w:rsidP="00DF74CE">
      <w:pPr>
        <w:widowControl w:val="0"/>
        <w:pBdr>
          <w:top w:val="nil"/>
          <w:left w:val="nil"/>
          <w:bottom w:val="nil"/>
          <w:right w:val="nil"/>
          <w:between w:val="nil"/>
        </w:pBdr>
        <w:spacing w:before="8" w:line="240" w:lineRule="auto"/>
        <w:ind w:right="3061"/>
        <w:jc w:val="center"/>
        <w:rPr>
          <w:color w:val="A6A6A6"/>
          <w:sz w:val="18"/>
          <w:szCs w:val="18"/>
        </w:rPr>
      </w:pPr>
      <w:r>
        <w:rPr>
          <w:rFonts w:ascii="Calibri" w:eastAsia="Calibri" w:hAnsi="Calibri" w:cs="Calibri"/>
          <w:color w:val="A6A6A6"/>
          <w:sz w:val="18"/>
          <w:szCs w:val="18"/>
        </w:rPr>
        <w:t xml:space="preserve">                                                                    Tel: +383 38 247 129 </w:t>
      </w:r>
      <w:r>
        <w:rPr>
          <w:color w:val="A6A6A6"/>
          <w:sz w:val="18"/>
          <w:szCs w:val="18"/>
        </w:rPr>
        <w:t xml:space="preserve">• E-mail: arte@uni-pr.edu </w:t>
      </w:r>
    </w:p>
    <w:p w14:paraId="1D884797" w14:textId="38D8AD02" w:rsidR="00A05371" w:rsidRDefault="00DF74CE" w:rsidP="00895F2C">
      <w:pPr>
        <w:widowControl w:val="0"/>
        <w:pBdr>
          <w:top w:val="nil"/>
          <w:left w:val="nil"/>
          <w:bottom w:val="nil"/>
          <w:right w:val="nil"/>
          <w:between w:val="nil"/>
        </w:pBdr>
        <w:spacing w:before="728" w:line="360" w:lineRule="auto"/>
        <w:ind w:right="1254"/>
        <w:jc w:val="center"/>
        <w:rPr>
          <w:rFonts w:ascii="Calibri" w:eastAsia="Calibri" w:hAnsi="Calibri" w:cs="Calibri"/>
          <w:b/>
        </w:rPr>
      </w:pPr>
      <w:proofErr w:type="spellStart"/>
      <w:r>
        <w:rPr>
          <w:rFonts w:ascii="Calibri" w:eastAsia="Calibri" w:hAnsi="Calibri" w:cs="Calibri"/>
          <w:b/>
          <w:color w:val="000000"/>
        </w:rPr>
        <w:t>Tezat</w:t>
      </w:r>
      <w:proofErr w:type="spellEnd"/>
      <w:r>
        <w:rPr>
          <w:rFonts w:ascii="Calibri" w:eastAsia="Calibri" w:hAnsi="Calibri" w:cs="Calibri"/>
          <w:b/>
          <w:color w:val="000000"/>
        </w:rPr>
        <w:t xml:space="preserve"> e </w:t>
      </w:r>
      <w:proofErr w:type="spellStart"/>
      <w:r>
        <w:rPr>
          <w:rFonts w:ascii="Calibri" w:eastAsia="Calibri" w:hAnsi="Calibri" w:cs="Calibri"/>
          <w:b/>
          <w:color w:val="000000"/>
        </w:rPr>
        <w:t>masterit</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për</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diskutim</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publik</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të</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miratuara</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nga</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Dega</w:t>
      </w:r>
      <w:proofErr w:type="spellEnd"/>
      <w:r>
        <w:rPr>
          <w:rFonts w:ascii="Calibri" w:eastAsia="Calibri" w:hAnsi="Calibri" w:cs="Calibri"/>
          <w:b/>
          <w:color w:val="000000"/>
        </w:rPr>
        <w:t xml:space="preserve"> e </w:t>
      </w:r>
      <w:proofErr w:type="spellStart"/>
      <w:r>
        <w:rPr>
          <w:rFonts w:ascii="Calibri" w:eastAsia="Calibri" w:hAnsi="Calibri" w:cs="Calibri"/>
          <w:b/>
          <w:color w:val="000000"/>
        </w:rPr>
        <w:t>Art</w:t>
      </w:r>
      <w:r w:rsidR="00895F2C">
        <w:rPr>
          <w:rFonts w:ascii="Calibri" w:eastAsia="Calibri" w:hAnsi="Calibri" w:cs="Calibri"/>
          <w:b/>
          <w:color w:val="000000"/>
        </w:rPr>
        <w:t>eve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Dramatik</w:t>
      </w:r>
      <w:r w:rsidR="00895F2C">
        <w:rPr>
          <w:rFonts w:ascii="Calibri" w:eastAsia="Calibri" w:hAnsi="Calibri" w:cs="Calibri"/>
          <w:b/>
          <w:color w:val="000000"/>
        </w:rPr>
        <w:t>e</w:t>
      </w:r>
      <w:proofErr w:type="spellEnd"/>
      <w:r>
        <w:rPr>
          <w:rFonts w:ascii="Calibri" w:eastAsia="Calibri" w:hAnsi="Calibri" w:cs="Calibri"/>
          <w:b/>
          <w:color w:val="000000"/>
        </w:rPr>
        <w:t xml:space="preserve"> </w:t>
      </w:r>
      <w:r w:rsidR="00895F2C">
        <w:rPr>
          <w:rFonts w:ascii="Calibri" w:eastAsia="Calibri" w:hAnsi="Calibri" w:cs="Calibri"/>
          <w:b/>
          <w:color w:val="000000"/>
        </w:rPr>
        <w:t>–</w:t>
      </w:r>
      <w:r>
        <w:rPr>
          <w:rFonts w:ascii="Calibri" w:eastAsia="Calibri" w:hAnsi="Calibri" w:cs="Calibri"/>
          <w:b/>
          <w:color w:val="000000"/>
        </w:rPr>
        <w:t xml:space="preserve"> </w:t>
      </w:r>
      <w:proofErr w:type="spellStart"/>
      <w:r w:rsidR="00895F2C">
        <w:rPr>
          <w:rFonts w:ascii="Calibri" w:eastAsia="Calibri" w:hAnsi="Calibri" w:cs="Calibri"/>
          <w:b/>
          <w:color w:val="000000"/>
        </w:rPr>
        <w:t>Profili</w:t>
      </w:r>
      <w:proofErr w:type="spellEnd"/>
      <w:r w:rsidR="00895F2C">
        <w:rPr>
          <w:rFonts w:ascii="Calibri" w:eastAsia="Calibri" w:hAnsi="Calibri" w:cs="Calibri"/>
          <w:b/>
          <w:color w:val="000000"/>
        </w:rPr>
        <w:t xml:space="preserve">: </w:t>
      </w:r>
      <w:proofErr w:type="spellStart"/>
      <w:r w:rsidR="00895F2C">
        <w:rPr>
          <w:rFonts w:ascii="Calibri" w:eastAsia="Calibri" w:hAnsi="Calibri" w:cs="Calibri"/>
          <w:b/>
          <w:color w:val="000000"/>
        </w:rPr>
        <w:t>Dizajn</w:t>
      </w:r>
      <w:proofErr w:type="spellEnd"/>
      <w:r w:rsidR="00895F2C">
        <w:rPr>
          <w:rFonts w:ascii="Calibri" w:eastAsia="Calibri" w:hAnsi="Calibri" w:cs="Calibri"/>
          <w:b/>
          <w:color w:val="000000"/>
        </w:rPr>
        <w:t xml:space="preserve"> Skene </w:t>
      </w:r>
      <w:proofErr w:type="spellStart"/>
      <w:r w:rsidR="00895F2C">
        <w:rPr>
          <w:rFonts w:ascii="Calibri" w:eastAsia="Calibri" w:hAnsi="Calibri" w:cs="Calibri"/>
          <w:b/>
          <w:color w:val="000000"/>
        </w:rPr>
        <w:t>dhe</w:t>
      </w:r>
      <w:proofErr w:type="spellEnd"/>
      <w:r w:rsidR="00895F2C">
        <w:rPr>
          <w:rFonts w:ascii="Calibri" w:eastAsia="Calibri" w:hAnsi="Calibri" w:cs="Calibri"/>
          <w:b/>
          <w:color w:val="000000"/>
        </w:rPr>
        <w:t xml:space="preserve"> </w:t>
      </w:r>
      <w:proofErr w:type="spellStart"/>
      <w:r w:rsidR="00895F2C">
        <w:rPr>
          <w:rFonts w:ascii="Calibri" w:eastAsia="Calibri" w:hAnsi="Calibri" w:cs="Calibri"/>
          <w:b/>
          <w:color w:val="000000"/>
        </w:rPr>
        <w:t>Kostumografi</w:t>
      </w:r>
      <w:proofErr w:type="spellEnd"/>
      <w:r w:rsidR="00895F2C">
        <w:rPr>
          <w:rFonts w:ascii="Calibri" w:eastAsia="Calibri" w:hAnsi="Calibri" w:cs="Calibri"/>
          <w:b/>
          <w:color w:val="000000"/>
        </w:rPr>
        <w:t xml:space="preserve">, </w:t>
      </w:r>
      <w:r>
        <w:rPr>
          <w:rFonts w:ascii="Calibri" w:eastAsia="Calibri" w:hAnsi="Calibri" w:cs="Calibri"/>
          <w:b/>
          <w:color w:val="000000"/>
        </w:rPr>
        <w:t>Modul</w:t>
      </w:r>
      <w:r w:rsidR="00895F2C">
        <w:rPr>
          <w:rFonts w:ascii="Calibri" w:eastAsia="Calibri" w:hAnsi="Calibri" w:cs="Calibri"/>
          <w:b/>
          <w:color w:val="000000"/>
        </w:rPr>
        <w:t xml:space="preserve">i </w:t>
      </w:r>
      <w:proofErr w:type="spellStart"/>
      <w:r w:rsidR="00895F2C">
        <w:rPr>
          <w:rFonts w:ascii="Calibri" w:eastAsia="Calibri" w:hAnsi="Calibri" w:cs="Calibri"/>
          <w:b/>
          <w:color w:val="000000"/>
        </w:rPr>
        <w:t>Dizajn</w:t>
      </w:r>
      <w:proofErr w:type="spellEnd"/>
      <w:r w:rsidR="00895F2C">
        <w:rPr>
          <w:rFonts w:ascii="Calibri" w:eastAsia="Calibri" w:hAnsi="Calibri" w:cs="Calibri"/>
          <w:b/>
          <w:color w:val="000000"/>
        </w:rPr>
        <w:t xml:space="preserve"> Skene</w:t>
      </w:r>
    </w:p>
    <w:p w14:paraId="102F25A1" w14:textId="4F8C759F" w:rsidR="00A05371" w:rsidRDefault="00DF74CE">
      <w:pPr>
        <w:widowControl w:val="0"/>
        <w:pBdr>
          <w:top w:val="nil"/>
          <w:left w:val="nil"/>
          <w:bottom w:val="nil"/>
          <w:right w:val="nil"/>
          <w:between w:val="nil"/>
        </w:pBdr>
        <w:spacing w:before="728" w:line="813" w:lineRule="auto"/>
        <w:ind w:right="1254"/>
        <w:rPr>
          <w:rFonts w:ascii="Calibri" w:eastAsia="Calibri" w:hAnsi="Calibri" w:cs="Calibri"/>
          <w:b/>
          <w:color w:val="000000"/>
        </w:rPr>
      </w:pPr>
      <w:r>
        <w:rPr>
          <w:rFonts w:ascii="Calibri" w:eastAsia="Calibri" w:hAnsi="Calibri" w:cs="Calibri"/>
          <w:b/>
        </w:rPr>
        <w:t xml:space="preserve">                                                                                      </w:t>
      </w:r>
      <w:r>
        <w:rPr>
          <w:rFonts w:ascii="Calibri" w:eastAsia="Calibri" w:hAnsi="Calibri" w:cs="Calibri"/>
          <w:b/>
          <w:color w:val="000000"/>
        </w:rPr>
        <w:t xml:space="preserve"> Me </w:t>
      </w:r>
      <w:proofErr w:type="spellStart"/>
      <w:r>
        <w:rPr>
          <w:rFonts w:ascii="Calibri" w:eastAsia="Calibri" w:hAnsi="Calibri" w:cs="Calibri"/>
          <w:b/>
          <w:color w:val="000000"/>
        </w:rPr>
        <w:t>datë</w:t>
      </w:r>
      <w:proofErr w:type="spellEnd"/>
      <w:r>
        <w:rPr>
          <w:rFonts w:ascii="Calibri" w:eastAsia="Calibri" w:hAnsi="Calibri" w:cs="Calibri"/>
          <w:b/>
          <w:color w:val="000000"/>
        </w:rPr>
        <w:t xml:space="preserve">: </w:t>
      </w:r>
      <w:r w:rsidR="00895F2C">
        <w:rPr>
          <w:rFonts w:ascii="Calibri" w:eastAsia="Calibri" w:hAnsi="Calibri" w:cs="Calibri"/>
          <w:b/>
          <w:color w:val="000000"/>
        </w:rPr>
        <w:t>10</w:t>
      </w:r>
      <w:r>
        <w:rPr>
          <w:rFonts w:ascii="Calibri" w:eastAsia="Calibri" w:hAnsi="Calibri" w:cs="Calibri"/>
          <w:b/>
          <w:color w:val="000000"/>
        </w:rPr>
        <w:t>.</w:t>
      </w:r>
      <w:r w:rsidR="00895F2C">
        <w:rPr>
          <w:rFonts w:ascii="Calibri" w:eastAsia="Calibri" w:hAnsi="Calibri" w:cs="Calibri"/>
          <w:b/>
          <w:color w:val="000000"/>
        </w:rPr>
        <w:t>01</w:t>
      </w:r>
      <w:r>
        <w:rPr>
          <w:rFonts w:ascii="Calibri" w:eastAsia="Calibri" w:hAnsi="Calibri" w:cs="Calibri"/>
          <w:b/>
          <w:color w:val="000000"/>
        </w:rPr>
        <w:t>.202</w:t>
      </w:r>
      <w:r w:rsidR="00895F2C">
        <w:rPr>
          <w:rFonts w:ascii="Calibri" w:eastAsia="Calibri" w:hAnsi="Calibri" w:cs="Calibri"/>
          <w:b/>
          <w:color w:val="000000"/>
        </w:rPr>
        <w:t>4</w:t>
      </w:r>
    </w:p>
    <w:tbl>
      <w:tblPr>
        <w:tblStyle w:val="a"/>
        <w:tblW w:w="108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
        <w:gridCol w:w="1788"/>
        <w:gridCol w:w="4960"/>
        <w:gridCol w:w="3693"/>
      </w:tblGrid>
      <w:tr w:rsidR="00A05371" w14:paraId="732684B9" w14:textId="77777777" w:rsidTr="00EB2662">
        <w:trPr>
          <w:trHeight w:val="559"/>
        </w:trPr>
        <w:tc>
          <w:tcPr>
            <w:tcW w:w="442" w:type="dxa"/>
            <w:shd w:val="clear" w:color="auto" w:fill="auto"/>
            <w:tcMar>
              <w:top w:w="100" w:type="dxa"/>
              <w:left w:w="100" w:type="dxa"/>
              <w:bottom w:w="100" w:type="dxa"/>
              <w:right w:w="100" w:type="dxa"/>
            </w:tcMar>
          </w:tcPr>
          <w:p w14:paraId="7BC346AF" w14:textId="77777777" w:rsidR="00A05371" w:rsidRDefault="00DF74CE">
            <w:pPr>
              <w:widowControl w:val="0"/>
              <w:pBdr>
                <w:top w:val="nil"/>
                <w:left w:val="nil"/>
                <w:bottom w:val="nil"/>
                <w:right w:val="nil"/>
                <w:between w:val="nil"/>
              </w:pBdr>
              <w:spacing w:line="240" w:lineRule="auto"/>
              <w:jc w:val="center"/>
              <w:rPr>
                <w:rFonts w:ascii="Calibri" w:eastAsia="Calibri" w:hAnsi="Calibri" w:cs="Calibri"/>
                <w:b/>
                <w:color w:val="000000"/>
              </w:rPr>
            </w:pPr>
            <w:proofErr w:type="spellStart"/>
            <w:r>
              <w:rPr>
                <w:rFonts w:ascii="Calibri" w:eastAsia="Calibri" w:hAnsi="Calibri" w:cs="Calibri"/>
                <w:b/>
                <w:color w:val="000000"/>
                <w:shd w:val="clear" w:color="auto" w:fill="BEBEBE"/>
              </w:rPr>
              <w:t>Nr</w:t>
            </w:r>
            <w:proofErr w:type="spellEnd"/>
            <w:r>
              <w:rPr>
                <w:rFonts w:ascii="Calibri" w:eastAsia="Calibri" w:hAnsi="Calibri" w:cs="Calibri"/>
                <w:b/>
                <w:color w:val="000000"/>
              </w:rPr>
              <w:t xml:space="preserve"> </w:t>
            </w:r>
          </w:p>
          <w:p w14:paraId="0D7BA66E" w14:textId="77777777" w:rsidR="00A05371" w:rsidRDefault="00DF74CE">
            <w:pPr>
              <w:widowControl w:val="0"/>
              <w:pBdr>
                <w:top w:val="nil"/>
                <w:left w:val="nil"/>
                <w:bottom w:val="nil"/>
                <w:right w:val="nil"/>
                <w:between w:val="nil"/>
              </w:pBdr>
              <w:spacing w:line="240" w:lineRule="auto"/>
              <w:ind w:left="128"/>
              <w:rPr>
                <w:rFonts w:ascii="Calibri" w:eastAsia="Calibri" w:hAnsi="Calibri" w:cs="Calibri"/>
                <w:b/>
                <w:color w:val="000000"/>
                <w:shd w:val="clear" w:color="auto" w:fill="BEBEBE"/>
              </w:rPr>
            </w:pPr>
            <w:r>
              <w:rPr>
                <w:rFonts w:ascii="Calibri" w:eastAsia="Calibri" w:hAnsi="Calibri" w:cs="Calibri"/>
                <w:b/>
                <w:color w:val="000000"/>
                <w:shd w:val="clear" w:color="auto" w:fill="BEBEBE"/>
              </w:rPr>
              <w:t>.</w:t>
            </w:r>
          </w:p>
        </w:tc>
        <w:tc>
          <w:tcPr>
            <w:tcW w:w="1788" w:type="dxa"/>
            <w:shd w:val="clear" w:color="auto" w:fill="auto"/>
            <w:tcMar>
              <w:top w:w="100" w:type="dxa"/>
              <w:left w:w="100" w:type="dxa"/>
              <w:bottom w:w="100" w:type="dxa"/>
              <w:right w:w="100" w:type="dxa"/>
            </w:tcMar>
          </w:tcPr>
          <w:p w14:paraId="5BAC915E" w14:textId="77777777" w:rsidR="00A05371" w:rsidRDefault="00DF74CE">
            <w:pPr>
              <w:widowControl w:val="0"/>
              <w:pBdr>
                <w:top w:val="nil"/>
                <w:left w:val="nil"/>
                <w:bottom w:val="nil"/>
                <w:right w:val="nil"/>
                <w:between w:val="nil"/>
              </w:pBdr>
              <w:spacing w:line="240" w:lineRule="auto"/>
              <w:ind w:left="137"/>
              <w:rPr>
                <w:rFonts w:ascii="Calibri" w:eastAsia="Calibri" w:hAnsi="Calibri" w:cs="Calibri"/>
                <w:b/>
                <w:color w:val="000000"/>
                <w:shd w:val="clear" w:color="auto" w:fill="BEBEBE"/>
              </w:rPr>
            </w:pPr>
            <w:proofErr w:type="spellStart"/>
            <w:r>
              <w:rPr>
                <w:rFonts w:ascii="Calibri" w:eastAsia="Calibri" w:hAnsi="Calibri" w:cs="Calibri"/>
                <w:b/>
                <w:color w:val="000000"/>
                <w:shd w:val="clear" w:color="auto" w:fill="BEBEBE"/>
              </w:rPr>
              <w:t>Kandidati</w:t>
            </w:r>
            <w:proofErr w:type="spellEnd"/>
            <w:r>
              <w:rPr>
                <w:rFonts w:ascii="Calibri" w:eastAsia="Calibri" w:hAnsi="Calibri" w:cs="Calibri"/>
                <w:b/>
                <w:color w:val="000000"/>
                <w:shd w:val="clear" w:color="auto" w:fill="BEBEBE"/>
              </w:rPr>
              <w:t xml:space="preserve"> </w:t>
            </w:r>
          </w:p>
        </w:tc>
        <w:tc>
          <w:tcPr>
            <w:tcW w:w="4960" w:type="dxa"/>
            <w:shd w:val="clear" w:color="auto" w:fill="auto"/>
            <w:tcMar>
              <w:top w:w="100" w:type="dxa"/>
              <w:left w:w="100" w:type="dxa"/>
              <w:bottom w:w="100" w:type="dxa"/>
              <w:right w:w="100" w:type="dxa"/>
            </w:tcMar>
          </w:tcPr>
          <w:p w14:paraId="0651A0F6" w14:textId="77777777" w:rsidR="00A05371" w:rsidRDefault="00DF74CE">
            <w:pPr>
              <w:widowControl w:val="0"/>
              <w:pBdr>
                <w:top w:val="nil"/>
                <w:left w:val="nil"/>
                <w:bottom w:val="nil"/>
                <w:right w:val="nil"/>
                <w:between w:val="nil"/>
              </w:pBdr>
              <w:spacing w:line="240" w:lineRule="auto"/>
              <w:jc w:val="center"/>
              <w:rPr>
                <w:rFonts w:ascii="Calibri" w:eastAsia="Calibri" w:hAnsi="Calibri" w:cs="Calibri"/>
                <w:b/>
                <w:color w:val="000000"/>
                <w:shd w:val="clear" w:color="auto" w:fill="BEBEBE"/>
              </w:rPr>
            </w:pPr>
            <w:proofErr w:type="spellStart"/>
            <w:r>
              <w:rPr>
                <w:rFonts w:ascii="Calibri" w:eastAsia="Calibri" w:hAnsi="Calibri" w:cs="Calibri"/>
                <w:b/>
                <w:color w:val="000000"/>
                <w:shd w:val="clear" w:color="auto" w:fill="BEBEBE"/>
              </w:rPr>
              <w:t>Titulli</w:t>
            </w:r>
            <w:proofErr w:type="spellEnd"/>
            <w:r>
              <w:rPr>
                <w:rFonts w:ascii="Calibri" w:eastAsia="Calibri" w:hAnsi="Calibri" w:cs="Calibri"/>
                <w:b/>
                <w:color w:val="000000"/>
                <w:shd w:val="clear" w:color="auto" w:fill="BEBEBE"/>
              </w:rPr>
              <w:t xml:space="preserve"> </w:t>
            </w:r>
            <w:proofErr w:type="spellStart"/>
            <w:r>
              <w:rPr>
                <w:rFonts w:ascii="Calibri" w:eastAsia="Calibri" w:hAnsi="Calibri" w:cs="Calibri"/>
                <w:b/>
                <w:color w:val="000000"/>
                <w:shd w:val="clear" w:color="auto" w:fill="BEBEBE"/>
              </w:rPr>
              <w:t>i</w:t>
            </w:r>
            <w:proofErr w:type="spellEnd"/>
            <w:r>
              <w:rPr>
                <w:rFonts w:ascii="Calibri" w:eastAsia="Calibri" w:hAnsi="Calibri" w:cs="Calibri"/>
                <w:b/>
                <w:color w:val="000000"/>
                <w:shd w:val="clear" w:color="auto" w:fill="BEBEBE"/>
              </w:rPr>
              <w:t xml:space="preserve"> </w:t>
            </w:r>
            <w:proofErr w:type="spellStart"/>
            <w:r>
              <w:rPr>
                <w:rFonts w:ascii="Calibri" w:eastAsia="Calibri" w:hAnsi="Calibri" w:cs="Calibri"/>
                <w:b/>
                <w:color w:val="000000"/>
                <w:shd w:val="clear" w:color="auto" w:fill="BEBEBE"/>
              </w:rPr>
              <w:t>temës</w:t>
            </w:r>
            <w:proofErr w:type="spellEnd"/>
            <w:r>
              <w:rPr>
                <w:rFonts w:ascii="Calibri" w:eastAsia="Calibri" w:hAnsi="Calibri" w:cs="Calibri"/>
                <w:b/>
                <w:color w:val="000000"/>
                <w:shd w:val="clear" w:color="auto" w:fill="BEBEBE"/>
              </w:rPr>
              <w:t xml:space="preserve"> </w:t>
            </w:r>
          </w:p>
        </w:tc>
        <w:tc>
          <w:tcPr>
            <w:tcW w:w="3693" w:type="dxa"/>
            <w:shd w:val="clear" w:color="auto" w:fill="auto"/>
            <w:tcMar>
              <w:top w:w="100" w:type="dxa"/>
              <w:left w:w="100" w:type="dxa"/>
              <w:bottom w:w="100" w:type="dxa"/>
              <w:right w:w="100" w:type="dxa"/>
            </w:tcMar>
          </w:tcPr>
          <w:p w14:paraId="0498C0BB" w14:textId="77777777" w:rsidR="00A05371" w:rsidRDefault="00DF74CE">
            <w:pPr>
              <w:widowControl w:val="0"/>
              <w:pBdr>
                <w:top w:val="nil"/>
                <w:left w:val="nil"/>
                <w:bottom w:val="nil"/>
                <w:right w:val="nil"/>
                <w:between w:val="nil"/>
              </w:pBdr>
              <w:spacing w:line="240" w:lineRule="auto"/>
              <w:jc w:val="center"/>
              <w:rPr>
                <w:rFonts w:ascii="Calibri" w:eastAsia="Calibri" w:hAnsi="Calibri" w:cs="Calibri"/>
                <w:b/>
                <w:color w:val="000000"/>
                <w:shd w:val="clear" w:color="auto" w:fill="BEBEBE"/>
              </w:rPr>
            </w:pPr>
            <w:proofErr w:type="spellStart"/>
            <w:r>
              <w:rPr>
                <w:rFonts w:ascii="Calibri" w:eastAsia="Calibri" w:hAnsi="Calibri" w:cs="Calibri"/>
                <w:b/>
                <w:color w:val="000000"/>
                <w:shd w:val="clear" w:color="auto" w:fill="BEBEBE"/>
              </w:rPr>
              <w:t>Komisioni</w:t>
            </w:r>
            <w:proofErr w:type="spellEnd"/>
          </w:p>
        </w:tc>
      </w:tr>
      <w:tr w:rsidR="00A05371" w14:paraId="0CA56232" w14:textId="77777777" w:rsidTr="00EB2662">
        <w:trPr>
          <w:trHeight w:val="830"/>
        </w:trPr>
        <w:tc>
          <w:tcPr>
            <w:tcW w:w="442" w:type="dxa"/>
            <w:shd w:val="clear" w:color="auto" w:fill="auto"/>
            <w:tcMar>
              <w:top w:w="100" w:type="dxa"/>
              <w:left w:w="100" w:type="dxa"/>
              <w:bottom w:w="100" w:type="dxa"/>
              <w:right w:w="100" w:type="dxa"/>
            </w:tcMar>
          </w:tcPr>
          <w:p w14:paraId="27BE8F4A" w14:textId="77777777" w:rsidR="00A05371" w:rsidRDefault="00DF74CE">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 </w:t>
            </w:r>
          </w:p>
        </w:tc>
        <w:tc>
          <w:tcPr>
            <w:tcW w:w="1788" w:type="dxa"/>
            <w:shd w:val="clear" w:color="auto" w:fill="auto"/>
            <w:tcMar>
              <w:top w:w="100" w:type="dxa"/>
              <w:left w:w="100" w:type="dxa"/>
              <w:bottom w:w="100" w:type="dxa"/>
              <w:right w:w="100" w:type="dxa"/>
            </w:tcMar>
          </w:tcPr>
          <w:p w14:paraId="548BDAE1" w14:textId="1AEC5FBF" w:rsidR="00A05371" w:rsidRDefault="00D05B6A">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Qendresa Krasniqi</w:t>
            </w:r>
          </w:p>
          <w:p w14:paraId="1458D124" w14:textId="77777777" w:rsidR="00A05371" w:rsidRDefault="00A05371">
            <w:pPr>
              <w:widowControl w:val="0"/>
              <w:pBdr>
                <w:top w:val="nil"/>
                <w:left w:val="nil"/>
                <w:bottom w:val="nil"/>
                <w:right w:val="nil"/>
                <w:between w:val="nil"/>
              </w:pBdr>
              <w:spacing w:line="240" w:lineRule="auto"/>
              <w:jc w:val="center"/>
              <w:rPr>
                <w:rFonts w:ascii="Calibri" w:eastAsia="Calibri" w:hAnsi="Calibri" w:cs="Calibri"/>
              </w:rPr>
            </w:pPr>
          </w:p>
        </w:tc>
        <w:tc>
          <w:tcPr>
            <w:tcW w:w="4960" w:type="dxa"/>
            <w:shd w:val="clear" w:color="auto" w:fill="auto"/>
            <w:tcMar>
              <w:top w:w="100" w:type="dxa"/>
              <w:left w:w="100" w:type="dxa"/>
              <w:bottom w:w="100" w:type="dxa"/>
              <w:right w:w="100" w:type="dxa"/>
            </w:tcMar>
          </w:tcPr>
          <w:p w14:paraId="74166284" w14:textId="77777777" w:rsidR="00D05B6A" w:rsidRPr="00D05B6A" w:rsidRDefault="00D05B6A" w:rsidP="00D05B6A">
            <w:pPr>
              <w:spacing w:line="360" w:lineRule="auto"/>
              <w:jc w:val="center"/>
              <w:rPr>
                <w:rFonts w:asciiTheme="majorHAnsi" w:hAnsiTheme="majorHAnsi" w:cstheme="majorHAnsi"/>
                <w:bCs/>
              </w:rPr>
            </w:pPr>
            <w:r w:rsidRPr="00D05B6A">
              <w:rPr>
                <w:rFonts w:asciiTheme="majorHAnsi" w:hAnsiTheme="majorHAnsi" w:cstheme="majorHAnsi"/>
                <w:bCs/>
              </w:rPr>
              <w:t>FILMI “NJË MUAJ”</w:t>
            </w:r>
          </w:p>
          <w:p w14:paraId="2E5C1F08" w14:textId="2BC65E24" w:rsidR="00A05371" w:rsidRDefault="00A05371">
            <w:pPr>
              <w:widowControl w:val="0"/>
              <w:pBdr>
                <w:top w:val="nil"/>
                <w:left w:val="nil"/>
                <w:bottom w:val="nil"/>
                <w:right w:val="nil"/>
                <w:between w:val="nil"/>
              </w:pBdr>
              <w:spacing w:line="240" w:lineRule="auto"/>
              <w:ind w:left="126"/>
              <w:rPr>
                <w:rFonts w:ascii="Calibri" w:eastAsia="Calibri" w:hAnsi="Calibri" w:cs="Calibri"/>
                <w:color w:val="000000"/>
              </w:rPr>
            </w:pPr>
          </w:p>
        </w:tc>
        <w:tc>
          <w:tcPr>
            <w:tcW w:w="3693" w:type="dxa"/>
            <w:shd w:val="clear" w:color="auto" w:fill="auto"/>
            <w:tcMar>
              <w:top w:w="100" w:type="dxa"/>
              <w:left w:w="100" w:type="dxa"/>
              <w:bottom w:w="100" w:type="dxa"/>
              <w:right w:w="100" w:type="dxa"/>
            </w:tcMar>
          </w:tcPr>
          <w:p w14:paraId="6E746B9F" w14:textId="571F44F4" w:rsidR="00D05B6A" w:rsidRDefault="00DF74CE" w:rsidP="00EB2662">
            <w:pPr>
              <w:widowControl w:val="0"/>
              <w:pBdr>
                <w:top w:val="nil"/>
                <w:left w:val="nil"/>
                <w:bottom w:val="nil"/>
                <w:right w:val="nil"/>
                <w:between w:val="nil"/>
              </w:pBdr>
              <w:spacing w:line="244" w:lineRule="auto"/>
              <w:ind w:right="418"/>
              <w:rPr>
                <w:rFonts w:ascii="Calibri" w:eastAsia="Calibri" w:hAnsi="Calibri" w:cs="Calibri"/>
                <w:color w:val="000000"/>
              </w:rPr>
            </w:pPr>
            <w:r>
              <w:rPr>
                <w:rFonts w:ascii="Calibri" w:eastAsia="Calibri" w:hAnsi="Calibri" w:cs="Calibri"/>
                <w:color w:val="000000"/>
              </w:rPr>
              <w:t>1.</w:t>
            </w:r>
            <w:r w:rsidR="00EB2662">
              <w:rPr>
                <w:rFonts w:ascii="Calibri" w:eastAsia="Calibri" w:hAnsi="Calibri" w:cs="Calibri"/>
                <w:color w:val="000000"/>
              </w:rPr>
              <w:t xml:space="preserve">Prof.Zeni </w:t>
            </w:r>
            <w:proofErr w:type="spellStart"/>
            <w:r w:rsidR="00EB2662">
              <w:rPr>
                <w:rFonts w:ascii="Calibri" w:eastAsia="Calibri" w:hAnsi="Calibri" w:cs="Calibri"/>
                <w:color w:val="000000"/>
              </w:rPr>
              <w:t>Ballazhi</w:t>
            </w:r>
            <w:proofErr w:type="spellEnd"/>
            <w:r w:rsidR="00EB2662">
              <w:rPr>
                <w:rFonts w:ascii="Calibri" w:eastAsia="Calibri" w:hAnsi="Calibri" w:cs="Calibri"/>
                <w:color w:val="000000"/>
              </w:rPr>
              <w:t xml:space="preserve"> –</w:t>
            </w:r>
            <w:proofErr w:type="spellStart"/>
            <w:r w:rsidR="00EB2662">
              <w:rPr>
                <w:rFonts w:ascii="Calibri" w:eastAsia="Calibri" w:hAnsi="Calibri" w:cs="Calibri"/>
                <w:color w:val="000000"/>
              </w:rPr>
              <w:t>Kryetar</w:t>
            </w:r>
            <w:proofErr w:type="spellEnd"/>
            <w:r w:rsidR="00EB2662">
              <w:rPr>
                <w:rFonts w:ascii="Calibri" w:eastAsia="Calibri" w:hAnsi="Calibri" w:cs="Calibri"/>
                <w:color w:val="000000"/>
              </w:rPr>
              <w:t xml:space="preserve"> </w:t>
            </w:r>
            <w:bookmarkStart w:id="0" w:name="_GoBack"/>
            <w:bookmarkEnd w:id="0"/>
            <w:r>
              <w:rPr>
                <w:rFonts w:ascii="Calibri" w:eastAsia="Calibri" w:hAnsi="Calibri" w:cs="Calibri"/>
                <w:color w:val="000000"/>
              </w:rPr>
              <w:t>2.</w:t>
            </w:r>
            <w:r w:rsidR="00EB2662">
              <w:rPr>
                <w:rFonts w:ascii="Calibri" w:eastAsia="Calibri" w:hAnsi="Calibri" w:cs="Calibri"/>
                <w:color w:val="000000"/>
              </w:rPr>
              <w:t xml:space="preserve">Prof.Agnesa </w:t>
            </w:r>
            <w:proofErr w:type="spellStart"/>
            <w:r w:rsidR="00EB2662">
              <w:rPr>
                <w:rFonts w:ascii="Calibri" w:eastAsia="Calibri" w:hAnsi="Calibri" w:cs="Calibri"/>
                <w:color w:val="000000"/>
              </w:rPr>
              <w:t>Muharremi</w:t>
            </w:r>
            <w:proofErr w:type="spellEnd"/>
            <w:r w:rsidR="00EB2662">
              <w:rPr>
                <w:rFonts w:ascii="Calibri" w:eastAsia="Calibri" w:hAnsi="Calibri" w:cs="Calibri"/>
                <w:color w:val="000000"/>
              </w:rPr>
              <w:t xml:space="preserve"> -</w:t>
            </w:r>
            <w:proofErr w:type="spellStart"/>
            <w:r w:rsidR="00EB2662">
              <w:rPr>
                <w:rFonts w:ascii="Calibri" w:eastAsia="Calibri" w:hAnsi="Calibri" w:cs="Calibri"/>
                <w:color w:val="000000"/>
              </w:rPr>
              <w:t>Anëtar</w:t>
            </w:r>
            <w:proofErr w:type="spellEnd"/>
            <w:r w:rsidR="00EB2662">
              <w:rPr>
                <w:rFonts w:ascii="Calibri" w:eastAsia="Calibri" w:hAnsi="Calibri" w:cs="Calibri"/>
                <w:color w:val="000000"/>
              </w:rPr>
              <w:t xml:space="preserve"> </w:t>
            </w:r>
          </w:p>
          <w:p w14:paraId="1F1F3E4A" w14:textId="6AFFD37E" w:rsidR="00A05371" w:rsidRDefault="00DF74CE" w:rsidP="00EB2662">
            <w:pPr>
              <w:widowControl w:val="0"/>
              <w:pBdr>
                <w:top w:val="nil"/>
                <w:left w:val="nil"/>
                <w:bottom w:val="nil"/>
                <w:right w:val="nil"/>
                <w:between w:val="nil"/>
              </w:pBdr>
              <w:spacing w:line="244" w:lineRule="auto"/>
              <w:ind w:right="418"/>
              <w:rPr>
                <w:rFonts w:ascii="Calibri" w:eastAsia="Calibri" w:hAnsi="Calibri" w:cs="Calibri"/>
                <w:color w:val="000000"/>
              </w:rPr>
            </w:pPr>
            <w:r>
              <w:rPr>
                <w:rFonts w:ascii="Calibri" w:eastAsia="Calibri" w:hAnsi="Calibri" w:cs="Calibri"/>
                <w:color w:val="000000"/>
              </w:rPr>
              <w:t>3.</w:t>
            </w:r>
            <w:r w:rsidR="00EB2662">
              <w:rPr>
                <w:rFonts w:ascii="Calibri" w:eastAsia="Calibri" w:hAnsi="Calibri" w:cs="Calibri"/>
                <w:color w:val="000000"/>
              </w:rPr>
              <w:t xml:space="preserve">Prof.Jeta </w:t>
            </w:r>
            <w:proofErr w:type="spellStart"/>
            <w:r w:rsidR="00EB2662">
              <w:rPr>
                <w:rFonts w:ascii="Calibri" w:eastAsia="Calibri" w:hAnsi="Calibri" w:cs="Calibri"/>
                <w:color w:val="000000"/>
              </w:rPr>
              <w:t>Duli</w:t>
            </w:r>
            <w:proofErr w:type="spellEnd"/>
            <w:r w:rsidR="00EB2662">
              <w:rPr>
                <w:rFonts w:ascii="Calibri" w:eastAsia="Calibri" w:hAnsi="Calibri" w:cs="Calibri"/>
                <w:color w:val="000000"/>
              </w:rPr>
              <w:t xml:space="preserve"> –</w:t>
            </w:r>
            <w:proofErr w:type="spellStart"/>
            <w:r w:rsidR="00EB2662">
              <w:rPr>
                <w:rFonts w:ascii="Calibri" w:eastAsia="Calibri" w:hAnsi="Calibri" w:cs="Calibri"/>
                <w:color w:val="000000"/>
              </w:rPr>
              <w:t>Anëtar</w:t>
            </w:r>
            <w:proofErr w:type="spellEnd"/>
          </w:p>
        </w:tc>
      </w:tr>
    </w:tbl>
    <w:p w14:paraId="3FB4CC51" w14:textId="77777777" w:rsidR="00A05371" w:rsidRDefault="00A05371">
      <w:pPr>
        <w:widowControl w:val="0"/>
        <w:pBdr>
          <w:top w:val="nil"/>
          <w:left w:val="nil"/>
          <w:bottom w:val="nil"/>
          <w:right w:val="nil"/>
          <w:between w:val="nil"/>
        </w:pBdr>
        <w:rPr>
          <w:color w:val="000000"/>
        </w:rPr>
      </w:pPr>
    </w:p>
    <w:p w14:paraId="160F0317" w14:textId="77777777" w:rsidR="00A05371" w:rsidRDefault="00A05371">
      <w:pPr>
        <w:widowControl w:val="0"/>
        <w:pBdr>
          <w:top w:val="nil"/>
          <w:left w:val="nil"/>
          <w:bottom w:val="nil"/>
          <w:right w:val="nil"/>
          <w:between w:val="nil"/>
        </w:pBdr>
        <w:rPr>
          <w:color w:val="000000"/>
        </w:rPr>
      </w:pPr>
    </w:p>
    <w:p w14:paraId="58F63DA7" w14:textId="77777777" w:rsidR="00DF74CE" w:rsidRDefault="00DF74CE">
      <w:pPr>
        <w:widowControl w:val="0"/>
        <w:pBdr>
          <w:top w:val="nil"/>
          <w:left w:val="nil"/>
          <w:bottom w:val="nil"/>
          <w:right w:val="nil"/>
          <w:between w:val="nil"/>
        </w:pBdr>
        <w:rPr>
          <w:color w:val="000000"/>
        </w:rPr>
      </w:pPr>
    </w:p>
    <w:p w14:paraId="79A827A0" w14:textId="77777777" w:rsidR="00DF74CE" w:rsidRDefault="00DF74CE">
      <w:pPr>
        <w:widowControl w:val="0"/>
        <w:pBdr>
          <w:top w:val="nil"/>
          <w:left w:val="nil"/>
          <w:bottom w:val="nil"/>
          <w:right w:val="nil"/>
          <w:between w:val="nil"/>
        </w:pBdr>
        <w:rPr>
          <w:color w:val="000000"/>
        </w:rPr>
      </w:pPr>
    </w:p>
    <w:p w14:paraId="43051DE9" w14:textId="77777777" w:rsidR="00DF74CE" w:rsidRDefault="00DF74CE">
      <w:pPr>
        <w:widowControl w:val="0"/>
        <w:pBdr>
          <w:top w:val="nil"/>
          <w:left w:val="nil"/>
          <w:bottom w:val="nil"/>
          <w:right w:val="nil"/>
          <w:between w:val="nil"/>
        </w:pBdr>
        <w:rPr>
          <w:color w:val="000000"/>
        </w:rPr>
      </w:pPr>
    </w:p>
    <w:p w14:paraId="365945FE" w14:textId="77777777" w:rsidR="00DF74CE" w:rsidRDefault="00DF74CE">
      <w:pPr>
        <w:widowControl w:val="0"/>
        <w:pBdr>
          <w:top w:val="nil"/>
          <w:left w:val="nil"/>
          <w:bottom w:val="nil"/>
          <w:right w:val="nil"/>
          <w:between w:val="nil"/>
        </w:pBdr>
        <w:rPr>
          <w:color w:val="000000"/>
        </w:rPr>
      </w:pPr>
    </w:p>
    <w:p w14:paraId="19DEECA7" w14:textId="77777777" w:rsidR="00DF74CE" w:rsidRDefault="00DF74CE">
      <w:pPr>
        <w:widowControl w:val="0"/>
        <w:pBdr>
          <w:top w:val="nil"/>
          <w:left w:val="nil"/>
          <w:bottom w:val="nil"/>
          <w:right w:val="nil"/>
          <w:between w:val="nil"/>
        </w:pBdr>
        <w:rPr>
          <w:color w:val="000000"/>
        </w:rPr>
      </w:pPr>
    </w:p>
    <w:p w14:paraId="1829922B" w14:textId="77777777" w:rsidR="00DF74CE" w:rsidRDefault="00DF74CE">
      <w:pPr>
        <w:widowControl w:val="0"/>
        <w:pBdr>
          <w:top w:val="nil"/>
          <w:left w:val="nil"/>
          <w:bottom w:val="nil"/>
          <w:right w:val="nil"/>
          <w:between w:val="nil"/>
        </w:pBdr>
        <w:rPr>
          <w:color w:val="000000"/>
        </w:rPr>
      </w:pPr>
    </w:p>
    <w:p w14:paraId="0DD94AC0" w14:textId="77777777" w:rsidR="00DF74CE" w:rsidRDefault="00DF74CE">
      <w:pPr>
        <w:widowControl w:val="0"/>
        <w:pBdr>
          <w:top w:val="nil"/>
          <w:left w:val="nil"/>
          <w:bottom w:val="nil"/>
          <w:right w:val="nil"/>
          <w:between w:val="nil"/>
        </w:pBdr>
        <w:rPr>
          <w:color w:val="000000"/>
        </w:rPr>
      </w:pPr>
    </w:p>
    <w:p w14:paraId="64155408" w14:textId="77777777" w:rsidR="00DF74CE" w:rsidRDefault="00DF74CE">
      <w:pPr>
        <w:widowControl w:val="0"/>
        <w:pBdr>
          <w:top w:val="nil"/>
          <w:left w:val="nil"/>
          <w:bottom w:val="nil"/>
          <w:right w:val="nil"/>
          <w:between w:val="nil"/>
        </w:pBdr>
        <w:rPr>
          <w:color w:val="000000"/>
        </w:rPr>
      </w:pPr>
    </w:p>
    <w:p w14:paraId="21459E29" w14:textId="77777777" w:rsidR="00DF74CE" w:rsidRDefault="00DF74CE">
      <w:pPr>
        <w:widowControl w:val="0"/>
        <w:pBdr>
          <w:top w:val="nil"/>
          <w:left w:val="nil"/>
          <w:bottom w:val="nil"/>
          <w:right w:val="nil"/>
          <w:between w:val="nil"/>
        </w:pBdr>
        <w:rPr>
          <w:color w:val="000000"/>
        </w:rPr>
      </w:pPr>
    </w:p>
    <w:p w14:paraId="06D149EA" w14:textId="77777777" w:rsidR="00DF74CE" w:rsidRDefault="00DF74CE">
      <w:pPr>
        <w:widowControl w:val="0"/>
        <w:pBdr>
          <w:top w:val="nil"/>
          <w:left w:val="nil"/>
          <w:bottom w:val="nil"/>
          <w:right w:val="nil"/>
          <w:between w:val="nil"/>
        </w:pBdr>
        <w:rPr>
          <w:color w:val="000000"/>
        </w:rPr>
      </w:pPr>
    </w:p>
    <w:p w14:paraId="260D4045" w14:textId="77777777" w:rsidR="00DF74CE" w:rsidRDefault="00DF74CE">
      <w:pPr>
        <w:widowControl w:val="0"/>
        <w:pBdr>
          <w:top w:val="nil"/>
          <w:left w:val="nil"/>
          <w:bottom w:val="nil"/>
          <w:right w:val="nil"/>
          <w:between w:val="nil"/>
        </w:pBdr>
        <w:rPr>
          <w:color w:val="000000"/>
        </w:rPr>
      </w:pPr>
    </w:p>
    <w:p w14:paraId="65675BA0" w14:textId="77777777" w:rsidR="00DF74CE" w:rsidRDefault="00DF74CE">
      <w:pPr>
        <w:widowControl w:val="0"/>
        <w:pBdr>
          <w:top w:val="nil"/>
          <w:left w:val="nil"/>
          <w:bottom w:val="nil"/>
          <w:right w:val="nil"/>
          <w:between w:val="nil"/>
        </w:pBdr>
        <w:rPr>
          <w:color w:val="000000"/>
        </w:rPr>
      </w:pPr>
    </w:p>
    <w:p w14:paraId="4932EAAE" w14:textId="77777777" w:rsidR="00DF74CE" w:rsidRDefault="00DF74CE">
      <w:pPr>
        <w:widowControl w:val="0"/>
        <w:pBdr>
          <w:top w:val="nil"/>
          <w:left w:val="nil"/>
          <w:bottom w:val="nil"/>
          <w:right w:val="nil"/>
          <w:between w:val="nil"/>
        </w:pBdr>
        <w:rPr>
          <w:color w:val="000000"/>
        </w:rPr>
      </w:pPr>
    </w:p>
    <w:p w14:paraId="41620215" w14:textId="77777777" w:rsidR="00A05371" w:rsidRDefault="00DF74CE">
      <w:pPr>
        <w:widowControl w:val="0"/>
        <w:pBdr>
          <w:top w:val="nil"/>
          <w:left w:val="nil"/>
          <w:bottom w:val="nil"/>
          <w:right w:val="nil"/>
          <w:between w:val="nil"/>
        </w:pBdr>
        <w:spacing w:line="362" w:lineRule="auto"/>
        <w:ind w:left="1831" w:right="200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UNIVERSITETI I PRISHTINËS – “HASAN PRISHTINA</w:t>
      </w:r>
      <w:proofErr w:type="gramStart"/>
      <w:r>
        <w:rPr>
          <w:rFonts w:ascii="Times New Roman" w:eastAsia="Times New Roman" w:hAnsi="Times New Roman" w:cs="Times New Roman"/>
          <w:b/>
          <w:color w:val="000000"/>
          <w:sz w:val="28"/>
          <w:szCs w:val="28"/>
        </w:rPr>
        <w:t>”  FAKULTETI</w:t>
      </w:r>
      <w:proofErr w:type="gramEnd"/>
      <w:r>
        <w:rPr>
          <w:rFonts w:ascii="Times New Roman" w:eastAsia="Times New Roman" w:hAnsi="Times New Roman" w:cs="Times New Roman"/>
          <w:b/>
          <w:color w:val="000000"/>
          <w:sz w:val="28"/>
          <w:szCs w:val="28"/>
        </w:rPr>
        <w:t xml:space="preserve"> I ARTEVE </w:t>
      </w:r>
    </w:p>
    <w:p w14:paraId="67F6B68B" w14:textId="11383FF8" w:rsidR="00A05371" w:rsidRDefault="00DF74CE">
      <w:pPr>
        <w:widowControl w:val="0"/>
        <w:pBdr>
          <w:top w:val="nil"/>
          <w:left w:val="nil"/>
          <w:bottom w:val="nil"/>
          <w:right w:val="nil"/>
          <w:between w:val="nil"/>
        </w:pBdr>
        <w:spacing w:before="30" w:line="240" w:lineRule="auto"/>
        <w:ind w:left="265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DEPARTAMENTI</w:t>
      </w:r>
      <w:r w:rsidR="00895F2C">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I ARTEVE DRAMATIKE </w:t>
      </w:r>
    </w:p>
    <w:p w14:paraId="7EC5E74E" w14:textId="1A38D461" w:rsidR="00A05371" w:rsidRDefault="00DF74CE">
      <w:pPr>
        <w:widowControl w:val="0"/>
        <w:pBdr>
          <w:top w:val="nil"/>
          <w:left w:val="nil"/>
          <w:bottom w:val="nil"/>
          <w:right w:val="nil"/>
          <w:between w:val="nil"/>
        </w:pBdr>
        <w:spacing w:before="185" w:line="240" w:lineRule="auto"/>
        <w:ind w:left="390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MODULI – </w:t>
      </w:r>
      <w:r w:rsidR="00895F2C">
        <w:rPr>
          <w:rFonts w:ascii="Times New Roman" w:eastAsia="Times New Roman" w:hAnsi="Times New Roman" w:cs="Times New Roman"/>
          <w:b/>
          <w:color w:val="000000"/>
          <w:sz w:val="24"/>
          <w:szCs w:val="24"/>
        </w:rPr>
        <w:t>DIZAJN SKENE</w:t>
      </w:r>
      <w:r>
        <w:rPr>
          <w:rFonts w:ascii="Times New Roman" w:eastAsia="Times New Roman" w:hAnsi="Times New Roman" w:cs="Times New Roman"/>
          <w:b/>
          <w:color w:val="000000"/>
          <w:sz w:val="24"/>
          <w:szCs w:val="24"/>
        </w:rPr>
        <w:t xml:space="preserve"> </w:t>
      </w:r>
    </w:p>
    <w:p w14:paraId="0947A25C" w14:textId="77777777" w:rsidR="00A05371" w:rsidRDefault="00DF74CE">
      <w:pPr>
        <w:widowControl w:val="0"/>
        <w:pBdr>
          <w:top w:val="nil"/>
          <w:left w:val="nil"/>
          <w:bottom w:val="nil"/>
          <w:right w:val="nil"/>
          <w:between w:val="nil"/>
        </w:pBdr>
        <w:spacing w:before="755" w:line="240" w:lineRule="auto"/>
        <w:ind w:left="4142"/>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val="en-US" w:eastAsia="en-US"/>
        </w:rPr>
        <w:drawing>
          <wp:inline distT="19050" distB="19050" distL="19050" distR="19050" wp14:anchorId="646FF5B5" wp14:editId="3631FDD1">
            <wp:extent cx="1549273" cy="1539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9273" cy="1539875"/>
                    </a:xfrm>
                    <a:prstGeom prst="rect">
                      <a:avLst/>
                    </a:prstGeom>
                    <a:ln/>
                  </pic:spPr>
                </pic:pic>
              </a:graphicData>
            </a:graphic>
          </wp:inline>
        </w:drawing>
      </w:r>
    </w:p>
    <w:p w14:paraId="1C2C6330" w14:textId="77777777" w:rsidR="00A05371" w:rsidRDefault="00DF74CE">
      <w:pPr>
        <w:widowControl w:val="0"/>
        <w:pBdr>
          <w:top w:val="nil"/>
          <w:left w:val="nil"/>
          <w:bottom w:val="nil"/>
          <w:right w:val="nil"/>
          <w:between w:val="nil"/>
        </w:pBdr>
        <w:spacing w:before="306" w:line="240" w:lineRule="auto"/>
        <w:ind w:left="2984"/>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Koncept-propozim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punim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Masterit</w:t>
      </w:r>
      <w:proofErr w:type="spellEnd"/>
    </w:p>
    <w:p w14:paraId="6DE5F204" w14:textId="7A022AF8" w:rsidR="00A05371" w:rsidRDefault="00DF74CE">
      <w:pPr>
        <w:widowControl w:val="0"/>
        <w:pBdr>
          <w:top w:val="nil"/>
          <w:left w:val="nil"/>
          <w:bottom w:val="nil"/>
          <w:right w:val="nil"/>
          <w:between w:val="nil"/>
        </w:pBdr>
        <w:spacing w:before="306"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sz w:val="24"/>
          <w:szCs w:val="24"/>
        </w:rPr>
        <w:t xml:space="preserve">                                                                   </w:t>
      </w:r>
      <w:r w:rsidR="00895F2C">
        <w:rPr>
          <w:rFonts w:ascii="Times New Roman" w:eastAsia="Times New Roman" w:hAnsi="Times New Roman" w:cs="Times New Roman"/>
          <w:b/>
          <w:sz w:val="28"/>
          <w:szCs w:val="28"/>
        </w:rPr>
        <w:t xml:space="preserve">FILMI </w:t>
      </w:r>
      <w:r w:rsidR="00895F2C" w:rsidRPr="00895F2C">
        <w:rPr>
          <w:rFonts w:ascii="Times New Roman" w:eastAsia="Times New Roman" w:hAnsi="Times New Roman" w:cs="Times New Roman"/>
          <w:b/>
          <w:sz w:val="28"/>
          <w:szCs w:val="28"/>
        </w:rPr>
        <w:t>“</w:t>
      </w:r>
      <w:r w:rsidR="00895F2C" w:rsidRPr="00895F2C">
        <w:rPr>
          <w:rFonts w:ascii="Times New Roman" w:hAnsi="Times New Roman" w:cs="Times New Roman"/>
          <w:b/>
          <w:sz w:val="28"/>
          <w:szCs w:val="28"/>
        </w:rPr>
        <w:t>NJË MUAJ</w:t>
      </w:r>
      <w:r w:rsidR="00895F2C" w:rsidRPr="00895F2C">
        <w:rPr>
          <w:rFonts w:ascii="Times New Roman" w:eastAsia="Times New Roman" w:hAnsi="Times New Roman" w:cs="Times New Roman"/>
          <w:b/>
          <w:sz w:val="28"/>
          <w:szCs w:val="28"/>
        </w:rPr>
        <w:t>”</w:t>
      </w:r>
    </w:p>
    <w:p w14:paraId="29826B88" w14:textId="2EA39FBF" w:rsidR="00A05371" w:rsidRDefault="00DF74CE">
      <w:pPr>
        <w:widowControl w:val="0"/>
        <w:pBdr>
          <w:top w:val="nil"/>
          <w:left w:val="nil"/>
          <w:bottom w:val="nil"/>
          <w:right w:val="nil"/>
          <w:between w:val="nil"/>
        </w:pBdr>
        <w:spacing w:before="181" w:line="240" w:lineRule="auto"/>
        <w:ind w:left="4223"/>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r w:rsidR="00895F2C">
        <w:rPr>
          <w:rFonts w:ascii="Times New Roman" w:eastAsia="Times New Roman" w:hAnsi="Times New Roman" w:cs="Times New Roman"/>
          <w:i/>
          <w:sz w:val="24"/>
          <w:szCs w:val="24"/>
        </w:rPr>
        <w:t>FILM “A MONTH”</w:t>
      </w:r>
      <w:r>
        <w:rPr>
          <w:rFonts w:ascii="Times New Roman" w:eastAsia="Times New Roman" w:hAnsi="Times New Roman" w:cs="Times New Roman"/>
          <w:i/>
          <w:color w:val="000000"/>
          <w:sz w:val="24"/>
          <w:szCs w:val="24"/>
        </w:rPr>
        <w:t xml:space="preserve">) </w:t>
      </w:r>
    </w:p>
    <w:p w14:paraId="0B63FF6D" w14:textId="20923FD8" w:rsidR="00A05371" w:rsidRDefault="00DF74CE">
      <w:pPr>
        <w:widowControl w:val="0"/>
        <w:pBdr>
          <w:top w:val="nil"/>
          <w:left w:val="nil"/>
          <w:bottom w:val="nil"/>
          <w:right w:val="nil"/>
          <w:between w:val="nil"/>
        </w:pBdr>
        <w:spacing w:before="2926" w:line="240" w:lineRule="auto"/>
        <w:ind w:left="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Mentor: </w:t>
      </w:r>
      <w:r w:rsidR="00D05B6A">
        <w:t xml:space="preserve">Prof. </w:t>
      </w:r>
      <w:proofErr w:type="spellStart"/>
      <w:r w:rsidR="00D05B6A">
        <w:t>Dr.</w:t>
      </w:r>
      <w:proofErr w:type="spellEnd"/>
      <w:r w:rsidR="00D05B6A">
        <w:t xml:space="preserve"> Erald Bakalli</w:t>
      </w:r>
    </w:p>
    <w:p w14:paraId="164AA2DC" w14:textId="0A2BA082" w:rsidR="00A05371" w:rsidRDefault="00DF74CE">
      <w:pPr>
        <w:widowControl w:val="0"/>
        <w:pBdr>
          <w:top w:val="nil"/>
          <w:left w:val="nil"/>
          <w:bottom w:val="nil"/>
          <w:right w:val="nil"/>
          <w:between w:val="nil"/>
        </w:pBdr>
        <w:spacing w:before="176" w:line="240" w:lineRule="auto"/>
        <w:ind w:left="70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Kandidat</w:t>
      </w:r>
      <w:proofErr w:type="spellEnd"/>
      <w:r>
        <w:rPr>
          <w:rFonts w:ascii="Times New Roman" w:eastAsia="Times New Roman" w:hAnsi="Times New Roman" w:cs="Times New Roman"/>
          <w:color w:val="000000"/>
          <w:sz w:val="24"/>
          <w:szCs w:val="24"/>
        </w:rPr>
        <w:t xml:space="preserve">: </w:t>
      </w:r>
      <w:proofErr w:type="spellStart"/>
      <w:r w:rsidR="00D05B6A">
        <w:rPr>
          <w:rFonts w:ascii="Times New Roman" w:eastAsia="Times New Roman" w:hAnsi="Times New Roman" w:cs="Times New Roman"/>
          <w:sz w:val="24"/>
          <w:szCs w:val="24"/>
        </w:rPr>
        <w:t>Qendresa</w:t>
      </w:r>
      <w:proofErr w:type="spellEnd"/>
      <w:r w:rsidR="00D05B6A">
        <w:rPr>
          <w:rFonts w:ascii="Times New Roman" w:eastAsia="Times New Roman" w:hAnsi="Times New Roman" w:cs="Times New Roman"/>
          <w:sz w:val="24"/>
          <w:szCs w:val="24"/>
        </w:rPr>
        <w:t xml:space="preserve"> </w:t>
      </w:r>
      <w:proofErr w:type="spellStart"/>
      <w:r w:rsidR="00D05B6A">
        <w:rPr>
          <w:rFonts w:ascii="Times New Roman" w:eastAsia="Times New Roman" w:hAnsi="Times New Roman" w:cs="Times New Roman"/>
          <w:sz w:val="24"/>
          <w:szCs w:val="24"/>
        </w:rPr>
        <w:t>Krasniqi</w:t>
      </w:r>
      <w:proofErr w:type="spellEnd"/>
    </w:p>
    <w:p w14:paraId="4856967B" w14:textId="4E739A59" w:rsidR="00A05371" w:rsidRDefault="00DF74CE" w:rsidP="00DF74CE">
      <w:pPr>
        <w:widowControl w:val="0"/>
        <w:pBdr>
          <w:top w:val="nil"/>
          <w:left w:val="nil"/>
          <w:bottom w:val="nil"/>
          <w:right w:val="nil"/>
          <w:between w:val="nil"/>
        </w:pBdr>
        <w:spacing w:before="108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Prishtinë</w:t>
      </w:r>
      <w:proofErr w:type="spellEnd"/>
      <w:r>
        <w:rPr>
          <w:rFonts w:ascii="Times New Roman" w:eastAsia="Times New Roman" w:hAnsi="Times New Roman" w:cs="Times New Roman"/>
          <w:color w:val="000000"/>
          <w:sz w:val="24"/>
          <w:szCs w:val="24"/>
        </w:rPr>
        <w:t>, 202</w:t>
      </w:r>
      <w:r w:rsidR="00D05B6A">
        <w:rPr>
          <w:rFonts w:ascii="Times New Roman" w:eastAsia="Times New Roman" w:hAnsi="Times New Roman" w:cs="Times New Roman"/>
          <w:color w:val="000000"/>
          <w:sz w:val="24"/>
          <w:szCs w:val="24"/>
        </w:rPr>
        <w:t>4</w:t>
      </w:r>
    </w:p>
    <w:p w14:paraId="3CD7CE3E" w14:textId="77777777" w:rsidR="00DF74CE" w:rsidRDefault="00DF74CE" w:rsidP="00DF74CE">
      <w:pPr>
        <w:widowControl w:val="0"/>
        <w:pBdr>
          <w:top w:val="nil"/>
          <w:left w:val="nil"/>
          <w:bottom w:val="nil"/>
          <w:right w:val="nil"/>
          <w:between w:val="nil"/>
        </w:pBdr>
        <w:spacing w:before="1085" w:line="240" w:lineRule="auto"/>
        <w:rPr>
          <w:rFonts w:ascii="Times New Roman" w:eastAsia="Times New Roman" w:hAnsi="Times New Roman" w:cs="Times New Roman"/>
          <w:color w:val="000000"/>
          <w:sz w:val="24"/>
          <w:szCs w:val="24"/>
        </w:rPr>
      </w:pPr>
    </w:p>
    <w:p w14:paraId="3E0FE708" w14:textId="77777777" w:rsidR="00A05371" w:rsidRPr="00895F2C" w:rsidRDefault="00DF74CE" w:rsidP="00895F2C">
      <w:pPr>
        <w:widowControl w:val="0"/>
        <w:pBdr>
          <w:top w:val="nil"/>
          <w:left w:val="nil"/>
          <w:bottom w:val="nil"/>
          <w:right w:val="nil"/>
          <w:between w:val="nil"/>
        </w:pBdr>
        <w:spacing w:line="360" w:lineRule="auto"/>
        <w:ind w:left="709"/>
        <w:rPr>
          <w:rFonts w:eastAsia="Times New Roman"/>
          <w:b/>
          <w:color w:val="000000"/>
        </w:rPr>
      </w:pPr>
      <w:proofErr w:type="spellStart"/>
      <w:r w:rsidRPr="00895F2C">
        <w:rPr>
          <w:rFonts w:eastAsia="Times New Roman"/>
          <w:b/>
          <w:color w:val="000000"/>
        </w:rPr>
        <w:t>Shqip</w:t>
      </w:r>
      <w:proofErr w:type="spellEnd"/>
      <w:r w:rsidRPr="00895F2C">
        <w:rPr>
          <w:rFonts w:eastAsia="Times New Roman"/>
          <w:b/>
          <w:color w:val="000000"/>
        </w:rPr>
        <w:t xml:space="preserve"> </w:t>
      </w:r>
    </w:p>
    <w:p w14:paraId="2A93D9BF" w14:textId="77777777" w:rsidR="00D05B6A" w:rsidRPr="00895F2C" w:rsidRDefault="00D05B6A" w:rsidP="00895F2C">
      <w:pPr>
        <w:widowControl w:val="0"/>
        <w:pBdr>
          <w:top w:val="nil"/>
          <w:left w:val="nil"/>
          <w:bottom w:val="nil"/>
          <w:right w:val="nil"/>
          <w:between w:val="nil"/>
        </w:pBdr>
        <w:spacing w:before="123" w:line="360" w:lineRule="auto"/>
        <w:ind w:left="702" w:firstLine="1"/>
        <w:rPr>
          <w:rFonts w:eastAsia="Times New Roman"/>
          <w:color w:val="000000"/>
        </w:rPr>
      </w:pPr>
      <w:proofErr w:type="spellStart"/>
      <w:r w:rsidRPr="00895F2C">
        <w:rPr>
          <w:rFonts w:eastAsia="Times New Roman"/>
          <w:color w:val="000000"/>
        </w:rPr>
        <w:t>Qëllimi</w:t>
      </w:r>
      <w:proofErr w:type="spellEnd"/>
      <w:r w:rsidRPr="00895F2C">
        <w:rPr>
          <w:rFonts w:eastAsia="Times New Roman"/>
          <w:color w:val="000000"/>
        </w:rPr>
        <w:t xml:space="preserve"> </w:t>
      </w:r>
      <w:proofErr w:type="spellStart"/>
      <w:r w:rsidRPr="00895F2C">
        <w:rPr>
          <w:rFonts w:eastAsia="Times New Roman"/>
          <w:color w:val="000000"/>
        </w:rPr>
        <w:t>kryesor</w:t>
      </w:r>
      <w:proofErr w:type="spellEnd"/>
      <w:r w:rsidRPr="00895F2C">
        <w:rPr>
          <w:rFonts w:eastAsia="Times New Roman"/>
          <w:color w:val="000000"/>
        </w:rPr>
        <w:t xml:space="preserve"> </w:t>
      </w:r>
      <w:proofErr w:type="spellStart"/>
      <w:r w:rsidRPr="00895F2C">
        <w:rPr>
          <w:rFonts w:eastAsia="Times New Roman"/>
          <w:color w:val="000000"/>
        </w:rPr>
        <w:t>i</w:t>
      </w:r>
      <w:proofErr w:type="spellEnd"/>
      <w:r w:rsidRPr="00895F2C">
        <w:rPr>
          <w:rFonts w:eastAsia="Times New Roman"/>
          <w:color w:val="000000"/>
        </w:rPr>
        <w:t xml:space="preserve"> </w:t>
      </w:r>
      <w:proofErr w:type="spellStart"/>
      <w:r w:rsidRPr="00895F2C">
        <w:rPr>
          <w:rFonts w:eastAsia="Times New Roman"/>
          <w:color w:val="000000"/>
        </w:rPr>
        <w:t>këtij</w:t>
      </w:r>
      <w:proofErr w:type="spellEnd"/>
      <w:r w:rsidRPr="00895F2C">
        <w:rPr>
          <w:rFonts w:eastAsia="Times New Roman"/>
          <w:color w:val="000000"/>
        </w:rPr>
        <w:t xml:space="preserve"> </w:t>
      </w:r>
      <w:proofErr w:type="spellStart"/>
      <w:r w:rsidRPr="00895F2C">
        <w:rPr>
          <w:rFonts w:eastAsia="Times New Roman"/>
          <w:color w:val="000000"/>
        </w:rPr>
        <w:t>hulumtimi</w:t>
      </w:r>
      <w:proofErr w:type="spellEnd"/>
      <w:r w:rsidRPr="00895F2C">
        <w:rPr>
          <w:rFonts w:eastAsia="Times New Roman"/>
          <w:color w:val="000000"/>
        </w:rPr>
        <w:t xml:space="preserve"> </w:t>
      </w:r>
      <w:proofErr w:type="spellStart"/>
      <w:r w:rsidRPr="00895F2C">
        <w:rPr>
          <w:rFonts w:eastAsia="Times New Roman"/>
          <w:color w:val="000000"/>
        </w:rPr>
        <w:t>është</w:t>
      </w:r>
      <w:proofErr w:type="spellEnd"/>
      <w:r w:rsidRPr="00895F2C">
        <w:rPr>
          <w:rFonts w:eastAsia="Times New Roman"/>
          <w:color w:val="000000"/>
        </w:rPr>
        <w:t xml:space="preserve"> </w:t>
      </w:r>
      <w:proofErr w:type="spellStart"/>
      <w:r w:rsidRPr="00895F2C">
        <w:rPr>
          <w:rFonts w:eastAsia="Times New Roman"/>
          <w:color w:val="000000"/>
        </w:rPr>
        <w:t>rreth</w:t>
      </w:r>
      <w:proofErr w:type="spellEnd"/>
      <w:r w:rsidRPr="00895F2C">
        <w:rPr>
          <w:rFonts w:eastAsia="Times New Roman"/>
          <w:color w:val="000000"/>
        </w:rPr>
        <w:t xml:space="preserve"> </w:t>
      </w:r>
      <w:proofErr w:type="spellStart"/>
      <w:r w:rsidRPr="00895F2C">
        <w:rPr>
          <w:rFonts w:eastAsia="Times New Roman"/>
          <w:color w:val="000000"/>
        </w:rPr>
        <w:t>pasojave</w:t>
      </w:r>
      <w:proofErr w:type="spellEnd"/>
      <w:r w:rsidRPr="00895F2C">
        <w:rPr>
          <w:rFonts w:eastAsia="Times New Roman"/>
          <w:color w:val="000000"/>
        </w:rPr>
        <w:t xml:space="preserve">, </w:t>
      </w:r>
      <w:proofErr w:type="spellStart"/>
      <w:r w:rsidRPr="00895F2C">
        <w:rPr>
          <w:rFonts w:eastAsia="Times New Roman"/>
          <w:color w:val="000000"/>
        </w:rPr>
        <w:t>vështirësive</w:t>
      </w:r>
      <w:proofErr w:type="spellEnd"/>
      <w:r w:rsidRPr="00895F2C">
        <w:rPr>
          <w:rFonts w:eastAsia="Times New Roman"/>
          <w:color w:val="000000"/>
        </w:rPr>
        <w:t xml:space="preserve">, </w:t>
      </w:r>
      <w:proofErr w:type="spellStart"/>
      <w:r w:rsidRPr="00895F2C">
        <w:rPr>
          <w:rFonts w:eastAsia="Times New Roman"/>
          <w:color w:val="000000"/>
        </w:rPr>
        <w:t>rezistencës</w:t>
      </w:r>
      <w:proofErr w:type="spellEnd"/>
      <w:r w:rsidRPr="00895F2C">
        <w:rPr>
          <w:rFonts w:eastAsia="Times New Roman"/>
          <w:color w:val="000000"/>
        </w:rPr>
        <w:t xml:space="preserve"> </w:t>
      </w:r>
      <w:proofErr w:type="spellStart"/>
      <w:r w:rsidRPr="00895F2C">
        <w:rPr>
          <w:rFonts w:eastAsia="Times New Roman"/>
          <w:color w:val="000000"/>
        </w:rPr>
        <w:t>së</w:t>
      </w:r>
      <w:proofErr w:type="spellEnd"/>
      <w:r w:rsidRPr="00895F2C">
        <w:rPr>
          <w:rFonts w:eastAsia="Times New Roman"/>
          <w:color w:val="000000"/>
        </w:rPr>
        <w:t xml:space="preserve"> </w:t>
      </w:r>
      <w:proofErr w:type="spellStart"/>
      <w:r w:rsidRPr="00895F2C">
        <w:rPr>
          <w:rFonts w:eastAsia="Times New Roman"/>
          <w:color w:val="000000"/>
        </w:rPr>
        <w:t>Kosovës</w:t>
      </w:r>
      <w:proofErr w:type="spellEnd"/>
      <w:r w:rsidRPr="00895F2C">
        <w:rPr>
          <w:rFonts w:eastAsia="Times New Roman"/>
          <w:color w:val="000000"/>
        </w:rPr>
        <w:t xml:space="preserve"> </w:t>
      </w:r>
      <w:proofErr w:type="spellStart"/>
      <w:r w:rsidRPr="00895F2C">
        <w:rPr>
          <w:rFonts w:eastAsia="Times New Roman"/>
          <w:color w:val="000000"/>
        </w:rPr>
        <w:t>nga</w:t>
      </w:r>
      <w:proofErr w:type="spellEnd"/>
    </w:p>
    <w:p w14:paraId="05153F8B" w14:textId="6693A88D" w:rsidR="00D05B6A" w:rsidRPr="00895F2C" w:rsidRDefault="00D05B6A" w:rsidP="00895F2C">
      <w:pPr>
        <w:widowControl w:val="0"/>
        <w:pBdr>
          <w:top w:val="nil"/>
          <w:left w:val="nil"/>
          <w:bottom w:val="nil"/>
          <w:right w:val="nil"/>
          <w:between w:val="nil"/>
        </w:pBdr>
        <w:spacing w:before="123" w:line="360" w:lineRule="auto"/>
        <w:ind w:left="702" w:firstLine="1"/>
        <w:rPr>
          <w:rFonts w:eastAsia="Times New Roman"/>
          <w:color w:val="000000"/>
        </w:rPr>
      </w:pPr>
      <w:proofErr w:type="spellStart"/>
      <w:r w:rsidRPr="00895F2C">
        <w:rPr>
          <w:rFonts w:eastAsia="Times New Roman"/>
          <w:color w:val="000000"/>
        </w:rPr>
        <w:t>lufta</w:t>
      </w:r>
      <w:proofErr w:type="spellEnd"/>
      <w:r w:rsidRPr="00895F2C">
        <w:rPr>
          <w:rFonts w:eastAsia="Times New Roman"/>
          <w:color w:val="000000"/>
        </w:rPr>
        <w:t xml:space="preserve"> 1998-1999 </w:t>
      </w:r>
      <w:proofErr w:type="spellStart"/>
      <w:r w:rsidRPr="00895F2C">
        <w:rPr>
          <w:rFonts w:eastAsia="Times New Roman"/>
          <w:color w:val="000000"/>
        </w:rPr>
        <w:t>dhe</w:t>
      </w:r>
      <w:proofErr w:type="spellEnd"/>
      <w:r w:rsidRPr="00895F2C">
        <w:rPr>
          <w:rFonts w:eastAsia="Times New Roman"/>
          <w:color w:val="000000"/>
        </w:rPr>
        <w:t xml:space="preserve"> </w:t>
      </w:r>
      <w:proofErr w:type="spellStart"/>
      <w:r w:rsidRPr="00895F2C">
        <w:rPr>
          <w:rFonts w:eastAsia="Times New Roman"/>
          <w:color w:val="000000"/>
        </w:rPr>
        <w:t>pasojat</w:t>
      </w:r>
      <w:proofErr w:type="spellEnd"/>
      <w:r w:rsidRPr="00895F2C">
        <w:rPr>
          <w:rFonts w:eastAsia="Times New Roman"/>
          <w:color w:val="000000"/>
        </w:rPr>
        <w:t xml:space="preserve"> </w:t>
      </w:r>
      <w:proofErr w:type="spellStart"/>
      <w:r w:rsidRPr="00895F2C">
        <w:rPr>
          <w:rFonts w:eastAsia="Times New Roman"/>
          <w:color w:val="000000"/>
        </w:rPr>
        <w:t>mbas</w:t>
      </w:r>
      <w:proofErr w:type="spellEnd"/>
      <w:r w:rsidRPr="00895F2C">
        <w:rPr>
          <w:rFonts w:eastAsia="Times New Roman"/>
          <w:color w:val="000000"/>
        </w:rPr>
        <w:t xml:space="preserve"> </w:t>
      </w:r>
      <w:proofErr w:type="spellStart"/>
      <w:r w:rsidRPr="00895F2C">
        <w:rPr>
          <w:rFonts w:eastAsia="Times New Roman"/>
          <w:color w:val="000000"/>
        </w:rPr>
        <w:t>luftës</w:t>
      </w:r>
      <w:proofErr w:type="spellEnd"/>
      <w:r w:rsidRPr="00895F2C">
        <w:rPr>
          <w:rFonts w:eastAsia="Times New Roman"/>
          <w:color w:val="000000"/>
        </w:rPr>
        <w:t xml:space="preserve"> </w:t>
      </w:r>
      <w:proofErr w:type="spellStart"/>
      <w:r w:rsidRPr="00895F2C">
        <w:rPr>
          <w:rFonts w:eastAsia="Times New Roman"/>
          <w:color w:val="000000"/>
        </w:rPr>
        <w:t>në</w:t>
      </w:r>
      <w:proofErr w:type="spellEnd"/>
      <w:r w:rsidRPr="00895F2C">
        <w:rPr>
          <w:rFonts w:eastAsia="Times New Roman"/>
          <w:color w:val="000000"/>
        </w:rPr>
        <w:t xml:space="preserve"> </w:t>
      </w:r>
      <w:proofErr w:type="spellStart"/>
      <w:r w:rsidRPr="00895F2C">
        <w:rPr>
          <w:rFonts w:eastAsia="Times New Roman"/>
          <w:color w:val="000000"/>
        </w:rPr>
        <w:t>shoqëri</w:t>
      </w:r>
      <w:proofErr w:type="spellEnd"/>
      <w:r w:rsidRPr="00895F2C">
        <w:rPr>
          <w:rFonts w:eastAsia="Times New Roman"/>
          <w:color w:val="000000"/>
        </w:rPr>
        <w:t xml:space="preserve"> </w:t>
      </w:r>
      <w:proofErr w:type="spellStart"/>
      <w:r w:rsidRPr="00895F2C">
        <w:rPr>
          <w:rFonts w:eastAsia="Times New Roman"/>
          <w:color w:val="000000"/>
        </w:rPr>
        <w:t>në</w:t>
      </w:r>
      <w:proofErr w:type="spellEnd"/>
      <w:r w:rsidRPr="00895F2C">
        <w:rPr>
          <w:rFonts w:eastAsia="Times New Roman"/>
          <w:color w:val="000000"/>
        </w:rPr>
        <w:t xml:space="preserve"> </w:t>
      </w:r>
      <w:proofErr w:type="spellStart"/>
      <w:r w:rsidRPr="00895F2C">
        <w:rPr>
          <w:rFonts w:eastAsia="Times New Roman"/>
          <w:color w:val="000000"/>
        </w:rPr>
        <w:t>çdo</w:t>
      </w:r>
      <w:proofErr w:type="spellEnd"/>
      <w:r w:rsidRPr="00895F2C">
        <w:rPr>
          <w:rFonts w:eastAsia="Times New Roman"/>
          <w:color w:val="000000"/>
        </w:rPr>
        <w:t xml:space="preserve"> </w:t>
      </w:r>
      <w:proofErr w:type="spellStart"/>
      <w:r w:rsidRPr="00895F2C">
        <w:rPr>
          <w:rFonts w:eastAsia="Times New Roman"/>
          <w:color w:val="000000"/>
        </w:rPr>
        <w:t>aspekt</w:t>
      </w:r>
      <w:proofErr w:type="spellEnd"/>
      <w:r w:rsidRPr="00895F2C">
        <w:rPr>
          <w:rFonts w:eastAsia="Times New Roman"/>
          <w:color w:val="000000"/>
        </w:rPr>
        <w:t xml:space="preserve"> social, </w:t>
      </w:r>
      <w:proofErr w:type="spellStart"/>
      <w:r w:rsidRPr="00895F2C">
        <w:rPr>
          <w:rFonts w:eastAsia="Times New Roman"/>
          <w:color w:val="000000"/>
        </w:rPr>
        <w:t>kulturor</w:t>
      </w:r>
      <w:proofErr w:type="spellEnd"/>
      <w:r w:rsidRPr="00895F2C">
        <w:rPr>
          <w:rFonts w:eastAsia="Times New Roman"/>
          <w:color w:val="000000"/>
        </w:rPr>
        <w:t xml:space="preserve"> e </w:t>
      </w:r>
      <w:proofErr w:type="spellStart"/>
      <w:r w:rsidRPr="00895F2C">
        <w:rPr>
          <w:rFonts w:eastAsia="Times New Roman"/>
          <w:color w:val="000000"/>
        </w:rPr>
        <w:t>atë</w:t>
      </w:r>
      <w:proofErr w:type="spellEnd"/>
      <w:r w:rsidRPr="00895F2C">
        <w:rPr>
          <w:rFonts w:eastAsia="Times New Roman"/>
          <w:color w:val="000000"/>
        </w:rPr>
        <w:t xml:space="preserve"> </w:t>
      </w:r>
      <w:proofErr w:type="spellStart"/>
      <w:r w:rsidRPr="00895F2C">
        <w:rPr>
          <w:rFonts w:eastAsia="Times New Roman"/>
          <w:color w:val="000000"/>
        </w:rPr>
        <w:t>artistik</w:t>
      </w:r>
      <w:proofErr w:type="spellEnd"/>
      <w:r w:rsidRPr="00895F2C">
        <w:rPr>
          <w:rFonts w:eastAsia="Times New Roman"/>
          <w:color w:val="000000"/>
        </w:rPr>
        <w:t>.</w:t>
      </w:r>
    </w:p>
    <w:p w14:paraId="1B337218" w14:textId="49B60DA0" w:rsidR="00D05B6A" w:rsidRPr="00895F2C" w:rsidRDefault="00D05B6A" w:rsidP="00895F2C">
      <w:pPr>
        <w:widowControl w:val="0"/>
        <w:pBdr>
          <w:top w:val="nil"/>
          <w:left w:val="nil"/>
          <w:bottom w:val="nil"/>
          <w:right w:val="nil"/>
          <w:between w:val="nil"/>
        </w:pBdr>
        <w:spacing w:before="123" w:line="360" w:lineRule="auto"/>
        <w:ind w:left="702" w:firstLine="1"/>
        <w:rPr>
          <w:rFonts w:eastAsia="Times New Roman"/>
          <w:color w:val="000000"/>
        </w:rPr>
      </w:pPr>
      <w:proofErr w:type="spellStart"/>
      <w:r w:rsidRPr="00895F2C">
        <w:rPr>
          <w:rFonts w:eastAsia="Times New Roman"/>
          <w:color w:val="000000"/>
        </w:rPr>
        <w:t>Gjithashtu</w:t>
      </w:r>
      <w:proofErr w:type="spellEnd"/>
      <w:r w:rsidRPr="00895F2C">
        <w:rPr>
          <w:rFonts w:eastAsia="Times New Roman"/>
          <w:color w:val="000000"/>
        </w:rPr>
        <w:t xml:space="preserve"> </w:t>
      </w:r>
      <w:proofErr w:type="spellStart"/>
      <w:r w:rsidRPr="00895F2C">
        <w:rPr>
          <w:rFonts w:eastAsia="Times New Roman"/>
          <w:color w:val="000000"/>
        </w:rPr>
        <w:t>një</w:t>
      </w:r>
      <w:proofErr w:type="spellEnd"/>
      <w:r w:rsidRPr="00895F2C">
        <w:rPr>
          <w:rFonts w:eastAsia="Times New Roman"/>
          <w:color w:val="000000"/>
        </w:rPr>
        <w:t xml:space="preserve"> </w:t>
      </w:r>
      <w:proofErr w:type="spellStart"/>
      <w:r w:rsidRPr="00895F2C">
        <w:rPr>
          <w:rFonts w:eastAsia="Times New Roman"/>
          <w:color w:val="000000"/>
        </w:rPr>
        <w:t>pikë</w:t>
      </w:r>
      <w:proofErr w:type="spellEnd"/>
      <w:r w:rsidRPr="00895F2C">
        <w:rPr>
          <w:rFonts w:eastAsia="Times New Roman"/>
          <w:color w:val="000000"/>
        </w:rPr>
        <w:t xml:space="preserve"> </w:t>
      </w:r>
      <w:proofErr w:type="spellStart"/>
      <w:r w:rsidRPr="00895F2C">
        <w:rPr>
          <w:rFonts w:eastAsia="Times New Roman"/>
          <w:color w:val="000000"/>
        </w:rPr>
        <w:t>tjetër</w:t>
      </w:r>
      <w:proofErr w:type="spellEnd"/>
      <w:r w:rsidRPr="00895F2C">
        <w:rPr>
          <w:rFonts w:eastAsia="Times New Roman"/>
          <w:color w:val="000000"/>
        </w:rPr>
        <w:t xml:space="preserve"> </w:t>
      </w:r>
      <w:proofErr w:type="spellStart"/>
      <w:r w:rsidRPr="00895F2C">
        <w:rPr>
          <w:rFonts w:eastAsia="Times New Roman"/>
          <w:color w:val="000000"/>
        </w:rPr>
        <w:t>kryesore</w:t>
      </w:r>
      <w:proofErr w:type="spellEnd"/>
      <w:r w:rsidRPr="00895F2C">
        <w:rPr>
          <w:rFonts w:eastAsia="Times New Roman"/>
          <w:color w:val="000000"/>
        </w:rPr>
        <w:t xml:space="preserve"> </w:t>
      </w:r>
      <w:proofErr w:type="spellStart"/>
      <w:r w:rsidRPr="00895F2C">
        <w:rPr>
          <w:rFonts w:eastAsia="Times New Roman"/>
          <w:color w:val="000000"/>
        </w:rPr>
        <w:t>është</w:t>
      </w:r>
      <w:proofErr w:type="spellEnd"/>
      <w:r w:rsidRPr="00895F2C">
        <w:rPr>
          <w:rFonts w:eastAsia="Times New Roman"/>
          <w:color w:val="000000"/>
        </w:rPr>
        <w:t xml:space="preserve"> </w:t>
      </w:r>
      <w:proofErr w:type="spellStart"/>
      <w:r w:rsidRPr="00895F2C">
        <w:rPr>
          <w:rFonts w:eastAsia="Times New Roman"/>
          <w:color w:val="000000"/>
        </w:rPr>
        <w:t>mënyra</w:t>
      </w:r>
      <w:proofErr w:type="spellEnd"/>
      <w:r w:rsidRPr="00895F2C">
        <w:rPr>
          <w:rFonts w:eastAsia="Times New Roman"/>
          <w:color w:val="000000"/>
        </w:rPr>
        <w:t xml:space="preserve"> se </w:t>
      </w:r>
      <w:proofErr w:type="spellStart"/>
      <w:r w:rsidRPr="00895F2C">
        <w:rPr>
          <w:rFonts w:eastAsia="Times New Roman"/>
          <w:color w:val="000000"/>
        </w:rPr>
        <w:t>si</w:t>
      </w:r>
      <w:proofErr w:type="spellEnd"/>
      <w:r w:rsidRPr="00895F2C">
        <w:rPr>
          <w:rFonts w:eastAsia="Times New Roman"/>
          <w:color w:val="000000"/>
        </w:rPr>
        <w:t xml:space="preserve"> </w:t>
      </w:r>
      <w:proofErr w:type="spellStart"/>
      <w:r w:rsidRPr="00895F2C">
        <w:rPr>
          <w:rFonts w:eastAsia="Times New Roman"/>
          <w:color w:val="000000"/>
        </w:rPr>
        <w:t>trajtohet</w:t>
      </w:r>
      <w:proofErr w:type="spellEnd"/>
      <w:r w:rsidRPr="00895F2C">
        <w:rPr>
          <w:rFonts w:eastAsia="Times New Roman"/>
          <w:color w:val="000000"/>
        </w:rPr>
        <w:t xml:space="preserve"> </w:t>
      </w:r>
      <w:proofErr w:type="spellStart"/>
      <w:r w:rsidRPr="00895F2C">
        <w:rPr>
          <w:rFonts w:eastAsia="Times New Roman"/>
          <w:color w:val="000000"/>
        </w:rPr>
        <w:t>kjo</w:t>
      </w:r>
      <w:proofErr w:type="spellEnd"/>
      <w:r w:rsidRPr="00895F2C">
        <w:rPr>
          <w:rFonts w:eastAsia="Times New Roman"/>
          <w:color w:val="000000"/>
        </w:rPr>
        <w:t xml:space="preserve"> </w:t>
      </w:r>
      <w:proofErr w:type="spellStart"/>
      <w:r w:rsidRPr="00895F2C">
        <w:rPr>
          <w:rFonts w:eastAsia="Times New Roman"/>
          <w:color w:val="000000"/>
        </w:rPr>
        <w:t>temë</w:t>
      </w:r>
      <w:proofErr w:type="spellEnd"/>
      <w:r w:rsidRPr="00895F2C">
        <w:rPr>
          <w:rFonts w:eastAsia="Times New Roman"/>
          <w:color w:val="000000"/>
        </w:rPr>
        <w:t xml:space="preserve"> </w:t>
      </w:r>
      <w:proofErr w:type="spellStart"/>
      <w:r w:rsidRPr="00895F2C">
        <w:rPr>
          <w:rFonts w:eastAsia="Times New Roman"/>
          <w:color w:val="000000"/>
        </w:rPr>
        <w:t>në</w:t>
      </w:r>
      <w:proofErr w:type="spellEnd"/>
      <w:r w:rsidRPr="00895F2C">
        <w:rPr>
          <w:rFonts w:eastAsia="Times New Roman"/>
          <w:color w:val="000000"/>
        </w:rPr>
        <w:t xml:space="preserve"> </w:t>
      </w:r>
      <w:proofErr w:type="spellStart"/>
      <w:r w:rsidRPr="00895F2C">
        <w:rPr>
          <w:rFonts w:eastAsia="Times New Roman"/>
          <w:color w:val="000000"/>
        </w:rPr>
        <w:t>kinematografinë</w:t>
      </w:r>
      <w:proofErr w:type="spellEnd"/>
      <w:r w:rsidRPr="00895F2C">
        <w:rPr>
          <w:rFonts w:eastAsia="Times New Roman"/>
          <w:color w:val="000000"/>
        </w:rPr>
        <w:t xml:space="preserve"> </w:t>
      </w:r>
    </w:p>
    <w:p w14:paraId="1FACB7D8" w14:textId="77777777" w:rsidR="00D05B6A" w:rsidRPr="00895F2C" w:rsidRDefault="00D05B6A" w:rsidP="00895F2C">
      <w:pPr>
        <w:widowControl w:val="0"/>
        <w:pBdr>
          <w:top w:val="nil"/>
          <w:left w:val="nil"/>
          <w:bottom w:val="nil"/>
          <w:right w:val="nil"/>
          <w:between w:val="nil"/>
        </w:pBdr>
        <w:spacing w:before="123" w:line="360" w:lineRule="auto"/>
        <w:ind w:left="702" w:firstLine="1"/>
        <w:rPr>
          <w:rFonts w:eastAsia="Times New Roman"/>
          <w:color w:val="000000"/>
        </w:rPr>
      </w:pPr>
      <w:proofErr w:type="spellStart"/>
      <w:r w:rsidRPr="00895F2C">
        <w:rPr>
          <w:rFonts w:eastAsia="Times New Roman"/>
          <w:color w:val="000000"/>
        </w:rPr>
        <w:t>moderne</w:t>
      </w:r>
      <w:proofErr w:type="spellEnd"/>
      <w:r w:rsidRPr="00895F2C">
        <w:rPr>
          <w:rFonts w:eastAsia="Times New Roman"/>
          <w:color w:val="000000"/>
        </w:rPr>
        <w:t xml:space="preserve"> me </w:t>
      </w:r>
      <w:proofErr w:type="spellStart"/>
      <w:r w:rsidRPr="00895F2C">
        <w:rPr>
          <w:rFonts w:eastAsia="Times New Roman"/>
          <w:color w:val="000000"/>
        </w:rPr>
        <w:t>fokusim</w:t>
      </w:r>
      <w:proofErr w:type="spellEnd"/>
      <w:r w:rsidRPr="00895F2C">
        <w:rPr>
          <w:rFonts w:eastAsia="Times New Roman"/>
          <w:color w:val="000000"/>
        </w:rPr>
        <w:t xml:space="preserve"> </w:t>
      </w:r>
      <w:proofErr w:type="spellStart"/>
      <w:r w:rsidRPr="00895F2C">
        <w:rPr>
          <w:rFonts w:eastAsia="Times New Roman"/>
          <w:color w:val="000000"/>
        </w:rPr>
        <w:t>të</w:t>
      </w:r>
      <w:proofErr w:type="spellEnd"/>
      <w:r w:rsidRPr="00895F2C">
        <w:rPr>
          <w:rFonts w:eastAsia="Times New Roman"/>
          <w:color w:val="000000"/>
        </w:rPr>
        <w:t xml:space="preserve"> </w:t>
      </w:r>
      <w:proofErr w:type="spellStart"/>
      <w:r w:rsidRPr="00895F2C">
        <w:rPr>
          <w:rFonts w:eastAsia="Times New Roman"/>
          <w:color w:val="000000"/>
        </w:rPr>
        <w:t>veçantë</w:t>
      </w:r>
      <w:proofErr w:type="spellEnd"/>
      <w:r w:rsidRPr="00895F2C">
        <w:rPr>
          <w:rFonts w:eastAsia="Times New Roman"/>
          <w:color w:val="000000"/>
        </w:rPr>
        <w:t xml:space="preserve"> </w:t>
      </w:r>
      <w:proofErr w:type="spellStart"/>
      <w:r w:rsidRPr="00895F2C">
        <w:rPr>
          <w:rFonts w:eastAsia="Times New Roman"/>
          <w:color w:val="000000"/>
        </w:rPr>
        <w:t>në</w:t>
      </w:r>
      <w:proofErr w:type="spellEnd"/>
      <w:r w:rsidRPr="00895F2C">
        <w:rPr>
          <w:rFonts w:eastAsia="Times New Roman"/>
          <w:color w:val="000000"/>
        </w:rPr>
        <w:t xml:space="preserve"> </w:t>
      </w:r>
      <w:proofErr w:type="spellStart"/>
      <w:r w:rsidRPr="00895F2C">
        <w:rPr>
          <w:rFonts w:eastAsia="Times New Roman"/>
          <w:color w:val="000000"/>
        </w:rPr>
        <w:t>skenografinë</w:t>
      </w:r>
      <w:proofErr w:type="spellEnd"/>
      <w:r w:rsidRPr="00895F2C">
        <w:rPr>
          <w:rFonts w:eastAsia="Times New Roman"/>
          <w:color w:val="000000"/>
        </w:rPr>
        <w:t xml:space="preserve"> e </w:t>
      </w:r>
      <w:proofErr w:type="spellStart"/>
      <w:r w:rsidRPr="00895F2C">
        <w:rPr>
          <w:rFonts w:eastAsia="Times New Roman"/>
          <w:color w:val="000000"/>
        </w:rPr>
        <w:t>filmit</w:t>
      </w:r>
      <w:proofErr w:type="spellEnd"/>
      <w:r w:rsidRPr="00895F2C">
        <w:rPr>
          <w:rFonts w:eastAsia="Times New Roman"/>
          <w:color w:val="000000"/>
        </w:rPr>
        <w:t xml:space="preserve"> duke </w:t>
      </w:r>
      <w:proofErr w:type="spellStart"/>
      <w:r w:rsidRPr="00895F2C">
        <w:rPr>
          <w:rFonts w:eastAsia="Times New Roman"/>
          <w:color w:val="000000"/>
        </w:rPr>
        <w:t>përfaqësuar</w:t>
      </w:r>
      <w:proofErr w:type="spellEnd"/>
      <w:r w:rsidRPr="00895F2C">
        <w:rPr>
          <w:rFonts w:eastAsia="Times New Roman"/>
          <w:color w:val="000000"/>
        </w:rPr>
        <w:t xml:space="preserve"> </w:t>
      </w:r>
      <w:proofErr w:type="spellStart"/>
      <w:r w:rsidRPr="00895F2C">
        <w:rPr>
          <w:rFonts w:eastAsia="Times New Roman"/>
          <w:color w:val="000000"/>
        </w:rPr>
        <w:t>ngjarjen</w:t>
      </w:r>
      <w:proofErr w:type="spellEnd"/>
      <w:r w:rsidRPr="00895F2C">
        <w:rPr>
          <w:rFonts w:eastAsia="Times New Roman"/>
          <w:color w:val="000000"/>
        </w:rPr>
        <w:t xml:space="preserve">, </w:t>
      </w:r>
      <w:proofErr w:type="spellStart"/>
      <w:r w:rsidRPr="00895F2C">
        <w:rPr>
          <w:rFonts w:eastAsia="Times New Roman"/>
          <w:color w:val="000000"/>
        </w:rPr>
        <w:t>historinë</w:t>
      </w:r>
      <w:proofErr w:type="spellEnd"/>
      <w:r w:rsidRPr="00895F2C">
        <w:rPr>
          <w:rFonts w:eastAsia="Times New Roman"/>
          <w:color w:val="000000"/>
        </w:rPr>
        <w:t>,</w:t>
      </w:r>
    </w:p>
    <w:p w14:paraId="4015AAFE" w14:textId="77777777" w:rsidR="00D05B6A" w:rsidRPr="00895F2C" w:rsidRDefault="00D05B6A" w:rsidP="00895F2C">
      <w:pPr>
        <w:widowControl w:val="0"/>
        <w:pBdr>
          <w:top w:val="nil"/>
          <w:left w:val="nil"/>
          <w:bottom w:val="nil"/>
          <w:right w:val="nil"/>
          <w:between w:val="nil"/>
        </w:pBdr>
        <w:spacing w:before="123" w:line="360" w:lineRule="auto"/>
        <w:ind w:left="702" w:firstLine="1"/>
        <w:rPr>
          <w:rFonts w:eastAsia="Times New Roman"/>
          <w:color w:val="000000"/>
        </w:rPr>
      </w:pPr>
      <w:proofErr w:type="spellStart"/>
      <w:r w:rsidRPr="00895F2C">
        <w:rPr>
          <w:rFonts w:eastAsia="Times New Roman"/>
          <w:color w:val="000000"/>
        </w:rPr>
        <w:t>kulturën</w:t>
      </w:r>
      <w:proofErr w:type="spellEnd"/>
      <w:r w:rsidRPr="00895F2C">
        <w:rPr>
          <w:rFonts w:eastAsia="Times New Roman"/>
          <w:color w:val="000000"/>
        </w:rPr>
        <w:t xml:space="preserve"> </w:t>
      </w:r>
      <w:proofErr w:type="spellStart"/>
      <w:r w:rsidRPr="00895F2C">
        <w:rPr>
          <w:rFonts w:eastAsia="Times New Roman"/>
          <w:color w:val="000000"/>
        </w:rPr>
        <w:t>dhe</w:t>
      </w:r>
      <w:proofErr w:type="spellEnd"/>
      <w:r w:rsidRPr="00895F2C">
        <w:rPr>
          <w:rFonts w:eastAsia="Times New Roman"/>
          <w:color w:val="000000"/>
        </w:rPr>
        <w:t xml:space="preserve"> </w:t>
      </w:r>
      <w:proofErr w:type="spellStart"/>
      <w:r w:rsidRPr="00895F2C">
        <w:rPr>
          <w:rFonts w:eastAsia="Times New Roman"/>
          <w:color w:val="000000"/>
        </w:rPr>
        <w:t>etnicitetin</w:t>
      </w:r>
      <w:proofErr w:type="spellEnd"/>
      <w:r w:rsidRPr="00895F2C">
        <w:rPr>
          <w:rFonts w:eastAsia="Times New Roman"/>
          <w:color w:val="000000"/>
        </w:rPr>
        <w:t xml:space="preserve"> e </w:t>
      </w:r>
      <w:proofErr w:type="spellStart"/>
      <w:r w:rsidRPr="00895F2C">
        <w:rPr>
          <w:rFonts w:eastAsia="Times New Roman"/>
          <w:color w:val="000000"/>
        </w:rPr>
        <w:t>një</w:t>
      </w:r>
      <w:proofErr w:type="spellEnd"/>
      <w:r w:rsidRPr="00895F2C">
        <w:rPr>
          <w:rFonts w:eastAsia="Times New Roman"/>
          <w:color w:val="000000"/>
        </w:rPr>
        <w:t xml:space="preserve"> </w:t>
      </w:r>
      <w:proofErr w:type="spellStart"/>
      <w:r w:rsidRPr="00895F2C">
        <w:rPr>
          <w:rFonts w:eastAsia="Times New Roman"/>
          <w:color w:val="000000"/>
        </w:rPr>
        <w:t>populli</w:t>
      </w:r>
      <w:proofErr w:type="spellEnd"/>
      <w:r w:rsidRPr="00895F2C">
        <w:rPr>
          <w:rFonts w:eastAsia="Times New Roman"/>
          <w:color w:val="000000"/>
        </w:rPr>
        <w:t>.</w:t>
      </w:r>
    </w:p>
    <w:p w14:paraId="1A4D9DBB" w14:textId="77777777" w:rsidR="00D05B6A" w:rsidRPr="00895F2C" w:rsidRDefault="00D05B6A" w:rsidP="00895F2C">
      <w:pPr>
        <w:widowControl w:val="0"/>
        <w:pBdr>
          <w:top w:val="nil"/>
          <w:left w:val="nil"/>
          <w:bottom w:val="nil"/>
          <w:right w:val="nil"/>
          <w:between w:val="nil"/>
        </w:pBdr>
        <w:spacing w:before="123" w:line="360" w:lineRule="auto"/>
        <w:ind w:left="702" w:firstLine="1"/>
        <w:rPr>
          <w:rFonts w:eastAsia="Times New Roman"/>
          <w:color w:val="000000"/>
        </w:rPr>
      </w:pPr>
      <w:r w:rsidRPr="00895F2C">
        <w:rPr>
          <w:rFonts w:eastAsia="Times New Roman"/>
          <w:color w:val="000000"/>
        </w:rPr>
        <w:t xml:space="preserve">Po </w:t>
      </w:r>
      <w:proofErr w:type="spellStart"/>
      <w:r w:rsidRPr="00895F2C">
        <w:rPr>
          <w:rFonts w:eastAsia="Times New Roman"/>
          <w:color w:val="000000"/>
        </w:rPr>
        <w:t>ashtu</w:t>
      </w:r>
      <w:proofErr w:type="spellEnd"/>
      <w:r w:rsidRPr="00895F2C">
        <w:rPr>
          <w:rFonts w:eastAsia="Times New Roman"/>
          <w:color w:val="000000"/>
        </w:rPr>
        <w:t xml:space="preserve"> do </w:t>
      </w:r>
      <w:proofErr w:type="spellStart"/>
      <w:r w:rsidRPr="00895F2C">
        <w:rPr>
          <w:rFonts w:eastAsia="Times New Roman"/>
          <w:color w:val="000000"/>
        </w:rPr>
        <w:t>të</w:t>
      </w:r>
      <w:proofErr w:type="spellEnd"/>
      <w:r w:rsidRPr="00895F2C">
        <w:rPr>
          <w:rFonts w:eastAsia="Times New Roman"/>
          <w:color w:val="000000"/>
        </w:rPr>
        <w:t xml:space="preserve"> </w:t>
      </w:r>
      <w:proofErr w:type="spellStart"/>
      <w:r w:rsidRPr="00895F2C">
        <w:rPr>
          <w:rFonts w:eastAsia="Times New Roman"/>
          <w:color w:val="000000"/>
        </w:rPr>
        <w:t>trajtohet</w:t>
      </w:r>
      <w:proofErr w:type="spellEnd"/>
      <w:r w:rsidRPr="00895F2C">
        <w:rPr>
          <w:rFonts w:eastAsia="Times New Roman"/>
          <w:color w:val="000000"/>
        </w:rPr>
        <w:t xml:space="preserve"> </w:t>
      </w:r>
      <w:proofErr w:type="spellStart"/>
      <w:r w:rsidRPr="00895F2C">
        <w:rPr>
          <w:rFonts w:eastAsia="Times New Roman"/>
          <w:color w:val="000000"/>
        </w:rPr>
        <w:t>hulumtimi</w:t>
      </w:r>
      <w:proofErr w:type="spellEnd"/>
      <w:r w:rsidRPr="00895F2C">
        <w:rPr>
          <w:rFonts w:eastAsia="Times New Roman"/>
          <w:color w:val="000000"/>
        </w:rPr>
        <w:t xml:space="preserve"> </w:t>
      </w:r>
      <w:proofErr w:type="spellStart"/>
      <w:r w:rsidRPr="00895F2C">
        <w:rPr>
          <w:rFonts w:eastAsia="Times New Roman"/>
          <w:color w:val="000000"/>
        </w:rPr>
        <w:t>i</w:t>
      </w:r>
      <w:proofErr w:type="spellEnd"/>
      <w:r w:rsidRPr="00895F2C">
        <w:rPr>
          <w:rFonts w:eastAsia="Times New Roman"/>
          <w:color w:val="000000"/>
        </w:rPr>
        <w:t xml:space="preserve"> </w:t>
      </w:r>
      <w:proofErr w:type="spellStart"/>
      <w:r w:rsidRPr="00895F2C">
        <w:rPr>
          <w:rFonts w:eastAsia="Times New Roman"/>
          <w:color w:val="000000"/>
        </w:rPr>
        <w:t>rolit</w:t>
      </w:r>
      <w:proofErr w:type="spellEnd"/>
      <w:r w:rsidRPr="00895F2C">
        <w:rPr>
          <w:rFonts w:eastAsia="Times New Roman"/>
          <w:color w:val="000000"/>
        </w:rPr>
        <w:t xml:space="preserve"> </w:t>
      </w:r>
      <w:proofErr w:type="spellStart"/>
      <w:r w:rsidRPr="00895F2C">
        <w:rPr>
          <w:rFonts w:eastAsia="Times New Roman"/>
          <w:color w:val="000000"/>
        </w:rPr>
        <w:t>të</w:t>
      </w:r>
      <w:proofErr w:type="spellEnd"/>
      <w:r w:rsidRPr="00895F2C">
        <w:rPr>
          <w:rFonts w:eastAsia="Times New Roman"/>
          <w:color w:val="000000"/>
        </w:rPr>
        <w:t xml:space="preserve"> </w:t>
      </w:r>
      <w:proofErr w:type="spellStart"/>
      <w:r w:rsidRPr="00895F2C">
        <w:rPr>
          <w:rFonts w:eastAsia="Times New Roman"/>
          <w:color w:val="000000"/>
        </w:rPr>
        <w:t>dizajnit</w:t>
      </w:r>
      <w:proofErr w:type="spellEnd"/>
      <w:r w:rsidRPr="00895F2C">
        <w:rPr>
          <w:rFonts w:eastAsia="Times New Roman"/>
          <w:color w:val="000000"/>
        </w:rPr>
        <w:t xml:space="preserve"> </w:t>
      </w:r>
      <w:proofErr w:type="spellStart"/>
      <w:r w:rsidRPr="00895F2C">
        <w:rPr>
          <w:rFonts w:eastAsia="Times New Roman"/>
          <w:color w:val="000000"/>
        </w:rPr>
        <w:t>të</w:t>
      </w:r>
      <w:proofErr w:type="spellEnd"/>
      <w:r w:rsidRPr="00895F2C">
        <w:rPr>
          <w:rFonts w:eastAsia="Times New Roman"/>
          <w:color w:val="000000"/>
        </w:rPr>
        <w:t xml:space="preserve"> </w:t>
      </w:r>
      <w:proofErr w:type="spellStart"/>
      <w:r w:rsidRPr="00895F2C">
        <w:rPr>
          <w:rFonts w:eastAsia="Times New Roman"/>
          <w:color w:val="000000"/>
        </w:rPr>
        <w:t>skenës</w:t>
      </w:r>
      <w:proofErr w:type="spellEnd"/>
      <w:r w:rsidRPr="00895F2C">
        <w:rPr>
          <w:rFonts w:eastAsia="Times New Roman"/>
          <w:color w:val="000000"/>
        </w:rPr>
        <w:t xml:space="preserve"> </w:t>
      </w:r>
      <w:proofErr w:type="spellStart"/>
      <w:r w:rsidRPr="00895F2C">
        <w:rPr>
          <w:rFonts w:eastAsia="Times New Roman"/>
          <w:color w:val="000000"/>
        </w:rPr>
        <w:t>në</w:t>
      </w:r>
      <w:proofErr w:type="spellEnd"/>
      <w:r w:rsidRPr="00895F2C">
        <w:rPr>
          <w:rFonts w:eastAsia="Times New Roman"/>
          <w:color w:val="000000"/>
        </w:rPr>
        <w:t xml:space="preserve"> film </w:t>
      </w:r>
      <w:proofErr w:type="spellStart"/>
      <w:r w:rsidRPr="00895F2C">
        <w:rPr>
          <w:rFonts w:eastAsia="Times New Roman"/>
          <w:color w:val="000000"/>
        </w:rPr>
        <w:t>në</w:t>
      </w:r>
      <w:proofErr w:type="spellEnd"/>
      <w:r w:rsidRPr="00895F2C">
        <w:rPr>
          <w:rFonts w:eastAsia="Times New Roman"/>
          <w:color w:val="000000"/>
        </w:rPr>
        <w:t xml:space="preserve"> </w:t>
      </w:r>
      <w:proofErr w:type="spellStart"/>
      <w:r w:rsidRPr="00895F2C">
        <w:rPr>
          <w:rFonts w:eastAsia="Times New Roman"/>
          <w:color w:val="000000"/>
        </w:rPr>
        <w:t>raport</w:t>
      </w:r>
      <w:proofErr w:type="spellEnd"/>
      <w:r w:rsidRPr="00895F2C">
        <w:rPr>
          <w:rFonts w:eastAsia="Times New Roman"/>
          <w:color w:val="000000"/>
        </w:rPr>
        <w:t xml:space="preserve"> </w:t>
      </w:r>
      <w:proofErr w:type="spellStart"/>
      <w:r w:rsidRPr="00895F2C">
        <w:rPr>
          <w:rFonts w:eastAsia="Times New Roman"/>
          <w:color w:val="000000"/>
        </w:rPr>
        <w:t>mes</w:t>
      </w:r>
      <w:proofErr w:type="spellEnd"/>
      <w:r w:rsidRPr="00895F2C">
        <w:rPr>
          <w:rFonts w:eastAsia="Times New Roman"/>
          <w:color w:val="000000"/>
        </w:rPr>
        <w:t xml:space="preserve"> </w:t>
      </w:r>
      <w:proofErr w:type="spellStart"/>
      <w:r w:rsidRPr="00895F2C">
        <w:rPr>
          <w:rFonts w:eastAsia="Times New Roman"/>
          <w:color w:val="000000"/>
        </w:rPr>
        <w:t>anamnezës</w:t>
      </w:r>
      <w:proofErr w:type="spellEnd"/>
      <w:r w:rsidRPr="00895F2C">
        <w:rPr>
          <w:rFonts w:eastAsia="Times New Roman"/>
          <w:color w:val="000000"/>
        </w:rPr>
        <w:t xml:space="preserve"> </w:t>
      </w:r>
      <w:proofErr w:type="spellStart"/>
      <w:r w:rsidRPr="00895F2C">
        <w:rPr>
          <w:rFonts w:eastAsia="Times New Roman"/>
          <w:color w:val="000000"/>
        </w:rPr>
        <w:t>së</w:t>
      </w:r>
      <w:proofErr w:type="spellEnd"/>
    </w:p>
    <w:p w14:paraId="2EA8BF0A" w14:textId="77777777" w:rsidR="00D05B6A" w:rsidRPr="00895F2C" w:rsidRDefault="00D05B6A" w:rsidP="00895F2C">
      <w:pPr>
        <w:widowControl w:val="0"/>
        <w:pBdr>
          <w:top w:val="nil"/>
          <w:left w:val="nil"/>
          <w:bottom w:val="nil"/>
          <w:right w:val="nil"/>
          <w:between w:val="nil"/>
        </w:pBdr>
        <w:spacing w:before="123" w:line="360" w:lineRule="auto"/>
        <w:ind w:left="702" w:firstLine="1"/>
        <w:rPr>
          <w:rFonts w:eastAsia="Times New Roman"/>
          <w:color w:val="000000"/>
        </w:rPr>
      </w:pPr>
      <w:proofErr w:type="spellStart"/>
      <w:r w:rsidRPr="00895F2C">
        <w:rPr>
          <w:rFonts w:eastAsia="Times New Roman"/>
          <w:color w:val="000000"/>
        </w:rPr>
        <w:t>personazheve</w:t>
      </w:r>
      <w:proofErr w:type="spellEnd"/>
      <w:r w:rsidRPr="00895F2C">
        <w:rPr>
          <w:rFonts w:eastAsia="Times New Roman"/>
          <w:color w:val="000000"/>
        </w:rPr>
        <w:t xml:space="preserve">, </w:t>
      </w:r>
      <w:proofErr w:type="spellStart"/>
      <w:r w:rsidRPr="00895F2C">
        <w:rPr>
          <w:rFonts w:eastAsia="Times New Roman"/>
          <w:color w:val="000000"/>
        </w:rPr>
        <w:t>kohës</w:t>
      </w:r>
      <w:proofErr w:type="spellEnd"/>
      <w:r w:rsidRPr="00895F2C">
        <w:rPr>
          <w:rFonts w:eastAsia="Times New Roman"/>
          <w:color w:val="000000"/>
        </w:rPr>
        <w:t xml:space="preserve">, </w:t>
      </w:r>
      <w:proofErr w:type="spellStart"/>
      <w:r w:rsidRPr="00895F2C">
        <w:rPr>
          <w:rFonts w:eastAsia="Times New Roman"/>
          <w:color w:val="000000"/>
        </w:rPr>
        <w:t>ngjarjes</w:t>
      </w:r>
      <w:proofErr w:type="spellEnd"/>
      <w:r w:rsidRPr="00895F2C">
        <w:rPr>
          <w:rFonts w:eastAsia="Times New Roman"/>
          <w:color w:val="000000"/>
        </w:rPr>
        <w:t xml:space="preserve"> </w:t>
      </w:r>
      <w:proofErr w:type="spellStart"/>
      <w:r w:rsidRPr="00895F2C">
        <w:rPr>
          <w:rFonts w:eastAsia="Times New Roman"/>
          <w:color w:val="000000"/>
        </w:rPr>
        <w:t>dhe</w:t>
      </w:r>
      <w:proofErr w:type="spellEnd"/>
      <w:r w:rsidRPr="00895F2C">
        <w:rPr>
          <w:rFonts w:eastAsia="Times New Roman"/>
          <w:color w:val="000000"/>
        </w:rPr>
        <w:t xml:space="preserve"> </w:t>
      </w:r>
      <w:proofErr w:type="spellStart"/>
      <w:r w:rsidRPr="00895F2C">
        <w:rPr>
          <w:rFonts w:eastAsia="Times New Roman"/>
          <w:color w:val="000000"/>
        </w:rPr>
        <w:t>arkitekturës</w:t>
      </w:r>
      <w:proofErr w:type="spellEnd"/>
      <w:r w:rsidRPr="00895F2C">
        <w:rPr>
          <w:rFonts w:eastAsia="Times New Roman"/>
          <w:color w:val="000000"/>
        </w:rPr>
        <w:t xml:space="preserve"> </w:t>
      </w:r>
      <w:proofErr w:type="spellStart"/>
      <w:r w:rsidRPr="00895F2C">
        <w:rPr>
          <w:rFonts w:eastAsia="Times New Roman"/>
          <w:color w:val="000000"/>
        </w:rPr>
        <w:t>në</w:t>
      </w:r>
      <w:proofErr w:type="spellEnd"/>
      <w:r w:rsidRPr="00895F2C">
        <w:rPr>
          <w:rFonts w:eastAsia="Times New Roman"/>
          <w:color w:val="000000"/>
        </w:rPr>
        <w:t xml:space="preserve"> </w:t>
      </w:r>
      <w:proofErr w:type="spellStart"/>
      <w:r w:rsidRPr="00895F2C">
        <w:rPr>
          <w:rFonts w:eastAsia="Times New Roman"/>
          <w:color w:val="000000"/>
        </w:rPr>
        <w:t>bazë</w:t>
      </w:r>
      <w:proofErr w:type="spellEnd"/>
      <w:r w:rsidRPr="00895F2C">
        <w:rPr>
          <w:rFonts w:eastAsia="Times New Roman"/>
          <w:color w:val="000000"/>
        </w:rPr>
        <w:t xml:space="preserve"> </w:t>
      </w:r>
      <w:proofErr w:type="spellStart"/>
      <w:r w:rsidRPr="00895F2C">
        <w:rPr>
          <w:rFonts w:eastAsia="Times New Roman"/>
          <w:color w:val="000000"/>
        </w:rPr>
        <w:t>të</w:t>
      </w:r>
      <w:proofErr w:type="spellEnd"/>
      <w:r w:rsidRPr="00895F2C">
        <w:rPr>
          <w:rFonts w:eastAsia="Times New Roman"/>
          <w:color w:val="000000"/>
        </w:rPr>
        <w:t xml:space="preserve"> </w:t>
      </w:r>
      <w:proofErr w:type="spellStart"/>
      <w:r w:rsidRPr="00895F2C">
        <w:rPr>
          <w:rFonts w:eastAsia="Times New Roman"/>
          <w:color w:val="000000"/>
        </w:rPr>
        <w:t>periudhës</w:t>
      </w:r>
      <w:proofErr w:type="spellEnd"/>
      <w:r w:rsidRPr="00895F2C">
        <w:rPr>
          <w:rFonts w:eastAsia="Times New Roman"/>
          <w:color w:val="000000"/>
        </w:rPr>
        <w:t xml:space="preserve"> </w:t>
      </w:r>
      <w:proofErr w:type="spellStart"/>
      <w:r w:rsidRPr="00895F2C">
        <w:rPr>
          <w:rFonts w:eastAsia="Times New Roman"/>
          <w:color w:val="000000"/>
        </w:rPr>
        <w:t>së</w:t>
      </w:r>
      <w:proofErr w:type="spellEnd"/>
      <w:r w:rsidRPr="00895F2C">
        <w:rPr>
          <w:rFonts w:eastAsia="Times New Roman"/>
          <w:color w:val="000000"/>
        </w:rPr>
        <w:t xml:space="preserve"> </w:t>
      </w:r>
      <w:proofErr w:type="spellStart"/>
      <w:r w:rsidRPr="00895F2C">
        <w:rPr>
          <w:rFonts w:eastAsia="Times New Roman"/>
          <w:color w:val="000000"/>
        </w:rPr>
        <w:t>vitit</w:t>
      </w:r>
      <w:proofErr w:type="spellEnd"/>
      <w:r w:rsidRPr="00895F2C">
        <w:rPr>
          <w:rFonts w:eastAsia="Times New Roman"/>
          <w:color w:val="000000"/>
        </w:rPr>
        <w:t xml:space="preserve"> 2000. </w:t>
      </w:r>
      <w:proofErr w:type="spellStart"/>
      <w:r w:rsidRPr="00895F2C">
        <w:rPr>
          <w:rFonts w:eastAsia="Times New Roman"/>
          <w:color w:val="000000"/>
        </w:rPr>
        <w:t>Rëndësia</w:t>
      </w:r>
      <w:proofErr w:type="spellEnd"/>
      <w:r w:rsidRPr="00895F2C">
        <w:rPr>
          <w:rFonts w:eastAsia="Times New Roman"/>
          <w:color w:val="000000"/>
        </w:rPr>
        <w:t xml:space="preserve"> e</w:t>
      </w:r>
    </w:p>
    <w:p w14:paraId="1AB5ADA3" w14:textId="77777777" w:rsidR="00D05B6A" w:rsidRPr="00895F2C" w:rsidRDefault="00D05B6A" w:rsidP="00895F2C">
      <w:pPr>
        <w:widowControl w:val="0"/>
        <w:pBdr>
          <w:top w:val="nil"/>
          <w:left w:val="nil"/>
          <w:bottom w:val="nil"/>
          <w:right w:val="nil"/>
          <w:between w:val="nil"/>
        </w:pBdr>
        <w:spacing w:before="123" w:line="360" w:lineRule="auto"/>
        <w:ind w:left="702" w:firstLine="1"/>
        <w:rPr>
          <w:rFonts w:eastAsia="Times New Roman"/>
          <w:color w:val="000000"/>
        </w:rPr>
      </w:pPr>
      <w:proofErr w:type="spellStart"/>
      <w:r w:rsidRPr="00895F2C">
        <w:rPr>
          <w:rFonts w:eastAsia="Times New Roman"/>
          <w:color w:val="000000"/>
        </w:rPr>
        <w:t>sektorëve</w:t>
      </w:r>
      <w:proofErr w:type="spellEnd"/>
      <w:r w:rsidRPr="00895F2C">
        <w:rPr>
          <w:rFonts w:eastAsia="Times New Roman"/>
          <w:color w:val="000000"/>
        </w:rPr>
        <w:t xml:space="preserve"> </w:t>
      </w:r>
      <w:proofErr w:type="spellStart"/>
      <w:r w:rsidRPr="00895F2C">
        <w:rPr>
          <w:rFonts w:eastAsia="Times New Roman"/>
          <w:color w:val="000000"/>
        </w:rPr>
        <w:t>që</w:t>
      </w:r>
      <w:proofErr w:type="spellEnd"/>
      <w:r w:rsidRPr="00895F2C">
        <w:rPr>
          <w:rFonts w:eastAsia="Times New Roman"/>
          <w:color w:val="000000"/>
        </w:rPr>
        <w:t xml:space="preserve"> </w:t>
      </w:r>
      <w:proofErr w:type="spellStart"/>
      <w:r w:rsidRPr="00895F2C">
        <w:rPr>
          <w:rFonts w:eastAsia="Times New Roman"/>
          <w:color w:val="000000"/>
        </w:rPr>
        <w:t>përfshihen</w:t>
      </w:r>
      <w:proofErr w:type="spellEnd"/>
      <w:r w:rsidRPr="00895F2C">
        <w:rPr>
          <w:rFonts w:eastAsia="Times New Roman"/>
          <w:color w:val="000000"/>
        </w:rPr>
        <w:t xml:space="preserve"> </w:t>
      </w:r>
      <w:proofErr w:type="spellStart"/>
      <w:r w:rsidRPr="00895F2C">
        <w:rPr>
          <w:rFonts w:eastAsia="Times New Roman"/>
          <w:color w:val="000000"/>
        </w:rPr>
        <w:t>në</w:t>
      </w:r>
      <w:proofErr w:type="spellEnd"/>
      <w:r w:rsidRPr="00895F2C">
        <w:rPr>
          <w:rFonts w:eastAsia="Times New Roman"/>
          <w:color w:val="000000"/>
        </w:rPr>
        <w:t xml:space="preserve"> </w:t>
      </w:r>
      <w:proofErr w:type="spellStart"/>
      <w:r w:rsidRPr="00895F2C">
        <w:rPr>
          <w:rFonts w:eastAsia="Times New Roman"/>
          <w:color w:val="000000"/>
        </w:rPr>
        <w:t>skenografi</w:t>
      </w:r>
      <w:proofErr w:type="spellEnd"/>
      <w:r w:rsidRPr="00895F2C">
        <w:rPr>
          <w:rFonts w:eastAsia="Times New Roman"/>
          <w:color w:val="000000"/>
        </w:rPr>
        <w:t xml:space="preserve">: </w:t>
      </w:r>
      <w:proofErr w:type="spellStart"/>
      <w:r w:rsidRPr="00895F2C">
        <w:rPr>
          <w:rFonts w:eastAsia="Times New Roman"/>
          <w:color w:val="000000"/>
        </w:rPr>
        <w:t>eksterieri</w:t>
      </w:r>
      <w:proofErr w:type="spellEnd"/>
      <w:r w:rsidRPr="00895F2C">
        <w:rPr>
          <w:rFonts w:eastAsia="Times New Roman"/>
          <w:color w:val="000000"/>
        </w:rPr>
        <w:t xml:space="preserve">, </w:t>
      </w:r>
      <w:proofErr w:type="spellStart"/>
      <w:r w:rsidRPr="00895F2C">
        <w:rPr>
          <w:rFonts w:eastAsia="Times New Roman"/>
          <w:color w:val="000000"/>
        </w:rPr>
        <w:t>interieri</w:t>
      </w:r>
      <w:proofErr w:type="spellEnd"/>
      <w:r w:rsidRPr="00895F2C">
        <w:rPr>
          <w:rFonts w:eastAsia="Times New Roman"/>
          <w:color w:val="000000"/>
        </w:rPr>
        <w:t xml:space="preserve"> </w:t>
      </w:r>
      <w:proofErr w:type="spellStart"/>
      <w:r w:rsidRPr="00895F2C">
        <w:rPr>
          <w:rFonts w:eastAsia="Times New Roman"/>
          <w:color w:val="000000"/>
        </w:rPr>
        <w:t>i</w:t>
      </w:r>
      <w:proofErr w:type="spellEnd"/>
      <w:r w:rsidRPr="00895F2C">
        <w:rPr>
          <w:rFonts w:eastAsia="Times New Roman"/>
          <w:color w:val="000000"/>
        </w:rPr>
        <w:t xml:space="preserve"> </w:t>
      </w:r>
      <w:proofErr w:type="spellStart"/>
      <w:r w:rsidRPr="00895F2C">
        <w:rPr>
          <w:rFonts w:eastAsia="Times New Roman"/>
          <w:color w:val="000000"/>
        </w:rPr>
        <w:t>filmit</w:t>
      </w:r>
      <w:proofErr w:type="spellEnd"/>
      <w:r w:rsidRPr="00895F2C">
        <w:rPr>
          <w:rFonts w:eastAsia="Times New Roman"/>
          <w:color w:val="000000"/>
        </w:rPr>
        <w:t xml:space="preserve">, </w:t>
      </w:r>
      <w:proofErr w:type="spellStart"/>
      <w:r w:rsidRPr="00895F2C">
        <w:rPr>
          <w:rFonts w:eastAsia="Times New Roman"/>
          <w:color w:val="000000"/>
        </w:rPr>
        <w:t>psikologjia</w:t>
      </w:r>
      <w:proofErr w:type="spellEnd"/>
      <w:r w:rsidRPr="00895F2C">
        <w:rPr>
          <w:rFonts w:eastAsia="Times New Roman"/>
          <w:color w:val="000000"/>
        </w:rPr>
        <w:t xml:space="preserve"> e </w:t>
      </w:r>
      <w:proofErr w:type="spellStart"/>
      <w:r w:rsidRPr="00895F2C">
        <w:rPr>
          <w:rFonts w:eastAsia="Times New Roman"/>
          <w:color w:val="000000"/>
        </w:rPr>
        <w:t>ngjyrave</w:t>
      </w:r>
      <w:proofErr w:type="spellEnd"/>
      <w:r w:rsidRPr="00895F2C">
        <w:rPr>
          <w:rFonts w:eastAsia="Times New Roman"/>
          <w:color w:val="000000"/>
        </w:rPr>
        <w:t xml:space="preserve">, </w:t>
      </w:r>
      <w:proofErr w:type="spellStart"/>
      <w:r w:rsidRPr="00895F2C">
        <w:rPr>
          <w:rFonts w:eastAsia="Times New Roman"/>
          <w:color w:val="000000"/>
        </w:rPr>
        <w:t>muzika</w:t>
      </w:r>
      <w:proofErr w:type="spellEnd"/>
    </w:p>
    <w:p w14:paraId="46D3193C" w14:textId="77777777" w:rsidR="00D05B6A" w:rsidRPr="00895F2C" w:rsidRDefault="00D05B6A" w:rsidP="00895F2C">
      <w:pPr>
        <w:widowControl w:val="0"/>
        <w:pBdr>
          <w:top w:val="nil"/>
          <w:left w:val="nil"/>
          <w:bottom w:val="nil"/>
          <w:right w:val="nil"/>
          <w:between w:val="nil"/>
        </w:pBdr>
        <w:spacing w:before="123" w:line="360" w:lineRule="auto"/>
        <w:ind w:left="702" w:firstLine="1"/>
        <w:rPr>
          <w:rFonts w:eastAsia="Times New Roman"/>
          <w:color w:val="000000"/>
        </w:rPr>
      </w:pPr>
      <w:proofErr w:type="spellStart"/>
      <w:r w:rsidRPr="00895F2C">
        <w:rPr>
          <w:rFonts w:eastAsia="Times New Roman"/>
          <w:color w:val="000000"/>
        </w:rPr>
        <w:t>sipas</w:t>
      </w:r>
      <w:proofErr w:type="spellEnd"/>
      <w:r w:rsidRPr="00895F2C">
        <w:rPr>
          <w:rFonts w:eastAsia="Times New Roman"/>
          <w:color w:val="000000"/>
        </w:rPr>
        <w:t xml:space="preserve"> </w:t>
      </w:r>
      <w:proofErr w:type="spellStart"/>
      <w:r w:rsidRPr="00895F2C">
        <w:rPr>
          <w:rFonts w:eastAsia="Times New Roman"/>
          <w:color w:val="000000"/>
        </w:rPr>
        <w:t>zhanrit</w:t>
      </w:r>
      <w:proofErr w:type="spellEnd"/>
      <w:r w:rsidRPr="00895F2C">
        <w:rPr>
          <w:rFonts w:eastAsia="Times New Roman"/>
          <w:color w:val="000000"/>
        </w:rPr>
        <w:t xml:space="preserve"> </w:t>
      </w:r>
      <w:proofErr w:type="spellStart"/>
      <w:r w:rsidRPr="00895F2C">
        <w:rPr>
          <w:rFonts w:eastAsia="Times New Roman"/>
          <w:color w:val="000000"/>
        </w:rPr>
        <w:t>në</w:t>
      </w:r>
      <w:proofErr w:type="spellEnd"/>
      <w:r w:rsidRPr="00895F2C">
        <w:rPr>
          <w:rFonts w:eastAsia="Times New Roman"/>
          <w:color w:val="000000"/>
        </w:rPr>
        <w:t xml:space="preserve"> </w:t>
      </w:r>
      <w:proofErr w:type="spellStart"/>
      <w:r w:rsidRPr="00895F2C">
        <w:rPr>
          <w:rFonts w:eastAsia="Times New Roman"/>
          <w:color w:val="000000"/>
        </w:rPr>
        <w:t>skenografi</w:t>
      </w:r>
      <w:proofErr w:type="spellEnd"/>
      <w:r w:rsidRPr="00895F2C">
        <w:rPr>
          <w:rFonts w:eastAsia="Times New Roman"/>
          <w:color w:val="000000"/>
        </w:rPr>
        <w:t xml:space="preserve"> do </w:t>
      </w:r>
      <w:proofErr w:type="spellStart"/>
      <w:r w:rsidRPr="00895F2C">
        <w:rPr>
          <w:rFonts w:eastAsia="Times New Roman"/>
          <w:color w:val="000000"/>
        </w:rPr>
        <w:t>të</w:t>
      </w:r>
      <w:proofErr w:type="spellEnd"/>
      <w:r w:rsidRPr="00895F2C">
        <w:rPr>
          <w:rFonts w:eastAsia="Times New Roman"/>
          <w:color w:val="000000"/>
        </w:rPr>
        <w:t xml:space="preserve"> </w:t>
      </w:r>
      <w:proofErr w:type="spellStart"/>
      <w:r w:rsidRPr="00895F2C">
        <w:rPr>
          <w:rFonts w:eastAsia="Times New Roman"/>
          <w:color w:val="000000"/>
        </w:rPr>
        <w:t>analizohen</w:t>
      </w:r>
      <w:proofErr w:type="spellEnd"/>
      <w:r w:rsidRPr="00895F2C">
        <w:rPr>
          <w:rFonts w:eastAsia="Times New Roman"/>
          <w:color w:val="000000"/>
        </w:rPr>
        <w:t>.</w:t>
      </w:r>
    </w:p>
    <w:p w14:paraId="2B7BF687" w14:textId="77777777" w:rsidR="00D05B6A" w:rsidRPr="00895F2C" w:rsidRDefault="00D05B6A" w:rsidP="00895F2C">
      <w:pPr>
        <w:widowControl w:val="0"/>
        <w:pBdr>
          <w:top w:val="nil"/>
          <w:left w:val="nil"/>
          <w:bottom w:val="nil"/>
          <w:right w:val="nil"/>
          <w:between w:val="nil"/>
        </w:pBdr>
        <w:spacing w:before="123" w:line="360" w:lineRule="auto"/>
        <w:ind w:left="702" w:firstLine="1"/>
        <w:rPr>
          <w:rFonts w:eastAsia="Times New Roman"/>
          <w:color w:val="000000"/>
        </w:rPr>
      </w:pPr>
      <w:proofErr w:type="spellStart"/>
      <w:r w:rsidRPr="00895F2C">
        <w:rPr>
          <w:rFonts w:eastAsia="Times New Roman"/>
          <w:color w:val="000000"/>
        </w:rPr>
        <w:t>Fjalët</w:t>
      </w:r>
      <w:proofErr w:type="spellEnd"/>
      <w:r w:rsidRPr="00895F2C">
        <w:rPr>
          <w:rFonts w:eastAsia="Times New Roman"/>
          <w:color w:val="000000"/>
        </w:rPr>
        <w:t xml:space="preserve"> </w:t>
      </w:r>
      <w:proofErr w:type="spellStart"/>
      <w:r w:rsidRPr="00895F2C">
        <w:rPr>
          <w:rFonts w:eastAsia="Times New Roman"/>
          <w:color w:val="000000"/>
        </w:rPr>
        <w:t>Kyçe</w:t>
      </w:r>
      <w:proofErr w:type="spellEnd"/>
      <w:r w:rsidRPr="00895F2C">
        <w:rPr>
          <w:rFonts w:eastAsia="Times New Roman"/>
          <w:color w:val="000000"/>
        </w:rPr>
        <w:t xml:space="preserve">: </w:t>
      </w:r>
      <w:proofErr w:type="spellStart"/>
      <w:r w:rsidRPr="00895F2C">
        <w:rPr>
          <w:rFonts w:eastAsia="Times New Roman"/>
          <w:color w:val="000000"/>
        </w:rPr>
        <w:t>Dizajni</w:t>
      </w:r>
      <w:proofErr w:type="spellEnd"/>
      <w:r w:rsidRPr="00895F2C">
        <w:rPr>
          <w:rFonts w:eastAsia="Times New Roman"/>
          <w:color w:val="000000"/>
        </w:rPr>
        <w:t xml:space="preserve"> </w:t>
      </w:r>
      <w:proofErr w:type="spellStart"/>
      <w:r w:rsidRPr="00895F2C">
        <w:rPr>
          <w:rFonts w:eastAsia="Times New Roman"/>
          <w:color w:val="000000"/>
        </w:rPr>
        <w:t>i</w:t>
      </w:r>
      <w:proofErr w:type="spellEnd"/>
      <w:r w:rsidRPr="00895F2C">
        <w:rPr>
          <w:rFonts w:eastAsia="Times New Roman"/>
          <w:color w:val="000000"/>
        </w:rPr>
        <w:t xml:space="preserve"> </w:t>
      </w:r>
      <w:proofErr w:type="spellStart"/>
      <w:r w:rsidRPr="00895F2C">
        <w:rPr>
          <w:rFonts w:eastAsia="Times New Roman"/>
          <w:color w:val="000000"/>
        </w:rPr>
        <w:t>skenës</w:t>
      </w:r>
      <w:proofErr w:type="spellEnd"/>
      <w:r w:rsidRPr="00895F2C">
        <w:rPr>
          <w:rFonts w:eastAsia="Times New Roman"/>
          <w:color w:val="000000"/>
        </w:rPr>
        <w:t xml:space="preserve"> </w:t>
      </w:r>
      <w:proofErr w:type="spellStart"/>
      <w:r w:rsidRPr="00895F2C">
        <w:rPr>
          <w:rFonts w:eastAsia="Times New Roman"/>
          <w:color w:val="000000"/>
        </w:rPr>
        <w:t>si</w:t>
      </w:r>
      <w:proofErr w:type="spellEnd"/>
      <w:r w:rsidRPr="00895F2C">
        <w:rPr>
          <w:rFonts w:eastAsia="Times New Roman"/>
          <w:color w:val="000000"/>
        </w:rPr>
        <w:t xml:space="preserve"> </w:t>
      </w:r>
      <w:proofErr w:type="spellStart"/>
      <w:r w:rsidRPr="00895F2C">
        <w:rPr>
          <w:rFonts w:eastAsia="Times New Roman"/>
          <w:color w:val="000000"/>
        </w:rPr>
        <w:t>definicion</w:t>
      </w:r>
      <w:proofErr w:type="spellEnd"/>
      <w:r w:rsidRPr="00895F2C">
        <w:rPr>
          <w:rFonts w:eastAsia="Times New Roman"/>
          <w:color w:val="000000"/>
        </w:rPr>
        <w:t xml:space="preserve">, </w:t>
      </w:r>
      <w:proofErr w:type="spellStart"/>
      <w:r w:rsidRPr="00895F2C">
        <w:rPr>
          <w:rFonts w:eastAsia="Times New Roman"/>
          <w:color w:val="000000"/>
        </w:rPr>
        <w:t>dizajni</w:t>
      </w:r>
      <w:proofErr w:type="spellEnd"/>
      <w:r w:rsidRPr="00895F2C">
        <w:rPr>
          <w:rFonts w:eastAsia="Times New Roman"/>
          <w:color w:val="000000"/>
        </w:rPr>
        <w:t xml:space="preserve"> </w:t>
      </w:r>
      <w:proofErr w:type="spellStart"/>
      <w:r w:rsidRPr="00895F2C">
        <w:rPr>
          <w:rFonts w:eastAsia="Times New Roman"/>
          <w:color w:val="000000"/>
        </w:rPr>
        <w:t>i</w:t>
      </w:r>
      <w:proofErr w:type="spellEnd"/>
      <w:r w:rsidRPr="00895F2C">
        <w:rPr>
          <w:rFonts w:eastAsia="Times New Roman"/>
          <w:color w:val="000000"/>
        </w:rPr>
        <w:t xml:space="preserve"> </w:t>
      </w:r>
      <w:proofErr w:type="spellStart"/>
      <w:r w:rsidRPr="00895F2C">
        <w:rPr>
          <w:rFonts w:eastAsia="Times New Roman"/>
          <w:color w:val="000000"/>
        </w:rPr>
        <w:t>skenës</w:t>
      </w:r>
      <w:proofErr w:type="spellEnd"/>
      <w:r w:rsidRPr="00895F2C">
        <w:rPr>
          <w:rFonts w:eastAsia="Times New Roman"/>
          <w:color w:val="000000"/>
        </w:rPr>
        <w:t xml:space="preserve"> </w:t>
      </w:r>
      <w:proofErr w:type="spellStart"/>
      <w:r w:rsidRPr="00895F2C">
        <w:rPr>
          <w:rFonts w:eastAsia="Times New Roman"/>
          <w:color w:val="000000"/>
        </w:rPr>
        <w:t>në</w:t>
      </w:r>
      <w:proofErr w:type="spellEnd"/>
      <w:r w:rsidRPr="00895F2C">
        <w:rPr>
          <w:rFonts w:eastAsia="Times New Roman"/>
          <w:color w:val="000000"/>
        </w:rPr>
        <w:t xml:space="preserve"> film </w:t>
      </w:r>
      <w:proofErr w:type="spellStart"/>
      <w:r w:rsidRPr="00895F2C">
        <w:rPr>
          <w:rFonts w:eastAsia="Times New Roman"/>
          <w:color w:val="000000"/>
        </w:rPr>
        <w:t>sipas</w:t>
      </w:r>
      <w:proofErr w:type="spellEnd"/>
      <w:r w:rsidRPr="00895F2C">
        <w:rPr>
          <w:rFonts w:eastAsia="Times New Roman"/>
          <w:color w:val="000000"/>
        </w:rPr>
        <w:t xml:space="preserve"> </w:t>
      </w:r>
      <w:proofErr w:type="spellStart"/>
      <w:r w:rsidRPr="00895F2C">
        <w:rPr>
          <w:rFonts w:eastAsia="Times New Roman"/>
          <w:color w:val="000000"/>
        </w:rPr>
        <w:t>zhanreve</w:t>
      </w:r>
      <w:proofErr w:type="spellEnd"/>
      <w:r w:rsidRPr="00895F2C">
        <w:rPr>
          <w:rFonts w:eastAsia="Times New Roman"/>
          <w:color w:val="000000"/>
        </w:rPr>
        <w:t xml:space="preserve"> </w:t>
      </w:r>
      <w:proofErr w:type="spellStart"/>
      <w:r w:rsidRPr="00895F2C">
        <w:rPr>
          <w:rFonts w:eastAsia="Times New Roman"/>
          <w:color w:val="000000"/>
        </w:rPr>
        <w:t>dhe</w:t>
      </w:r>
      <w:proofErr w:type="spellEnd"/>
    </w:p>
    <w:p w14:paraId="4DAD69D1" w14:textId="77777777" w:rsidR="00D05B6A" w:rsidRPr="00895F2C" w:rsidRDefault="00D05B6A" w:rsidP="00895F2C">
      <w:pPr>
        <w:widowControl w:val="0"/>
        <w:pBdr>
          <w:top w:val="nil"/>
          <w:left w:val="nil"/>
          <w:bottom w:val="nil"/>
          <w:right w:val="nil"/>
          <w:between w:val="nil"/>
        </w:pBdr>
        <w:spacing w:before="123" w:line="360" w:lineRule="auto"/>
        <w:ind w:left="702" w:firstLine="1"/>
        <w:rPr>
          <w:rFonts w:eastAsia="Times New Roman"/>
          <w:color w:val="000000"/>
        </w:rPr>
      </w:pPr>
      <w:proofErr w:type="spellStart"/>
      <w:r w:rsidRPr="00895F2C">
        <w:rPr>
          <w:rFonts w:eastAsia="Times New Roman"/>
          <w:color w:val="000000"/>
        </w:rPr>
        <w:t>sistemeve</w:t>
      </w:r>
      <w:proofErr w:type="spellEnd"/>
      <w:r w:rsidRPr="00895F2C">
        <w:rPr>
          <w:rFonts w:eastAsia="Times New Roman"/>
          <w:color w:val="000000"/>
        </w:rPr>
        <w:t xml:space="preserve">, </w:t>
      </w:r>
      <w:proofErr w:type="spellStart"/>
      <w:r w:rsidRPr="00895F2C">
        <w:rPr>
          <w:rFonts w:eastAsia="Times New Roman"/>
          <w:color w:val="000000"/>
        </w:rPr>
        <w:t>përmbajtja</w:t>
      </w:r>
      <w:proofErr w:type="spellEnd"/>
      <w:r w:rsidRPr="00895F2C">
        <w:rPr>
          <w:rFonts w:eastAsia="Times New Roman"/>
          <w:color w:val="000000"/>
        </w:rPr>
        <w:t xml:space="preserve"> e </w:t>
      </w:r>
      <w:proofErr w:type="spellStart"/>
      <w:r w:rsidRPr="00895F2C">
        <w:rPr>
          <w:rFonts w:eastAsia="Times New Roman"/>
          <w:color w:val="000000"/>
        </w:rPr>
        <w:t>filmit</w:t>
      </w:r>
      <w:proofErr w:type="spellEnd"/>
      <w:r w:rsidRPr="00895F2C">
        <w:rPr>
          <w:rFonts w:eastAsia="Times New Roman"/>
          <w:color w:val="000000"/>
        </w:rPr>
        <w:t xml:space="preserve">, </w:t>
      </w:r>
      <w:proofErr w:type="spellStart"/>
      <w:r w:rsidRPr="00895F2C">
        <w:rPr>
          <w:rFonts w:eastAsia="Times New Roman"/>
          <w:color w:val="000000"/>
        </w:rPr>
        <w:t>struktura</w:t>
      </w:r>
      <w:proofErr w:type="spellEnd"/>
      <w:r w:rsidRPr="00895F2C">
        <w:rPr>
          <w:rFonts w:eastAsia="Times New Roman"/>
          <w:color w:val="000000"/>
        </w:rPr>
        <w:t xml:space="preserve"> e </w:t>
      </w:r>
      <w:proofErr w:type="spellStart"/>
      <w:r w:rsidRPr="00895F2C">
        <w:rPr>
          <w:rFonts w:eastAsia="Times New Roman"/>
          <w:color w:val="000000"/>
        </w:rPr>
        <w:t>filmit</w:t>
      </w:r>
      <w:proofErr w:type="spellEnd"/>
      <w:r w:rsidRPr="00895F2C">
        <w:rPr>
          <w:rFonts w:eastAsia="Times New Roman"/>
          <w:color w:val="000000"/>
        </w:rPr>
        <w:t xml:space="preserve">, </w:t>
      </w:r>
      <w:proofErr w:type="spellStart"/>
      <w:r w:rsidRPr="00895F2C">
        <w:rPr>
          <w:rFonts w:eastAsia="Times New Roman"/>
          <w:color w:val="000000"/>
        </w:rPr>
        <w:t>arkitektura</w:t>
      </w:r>
      <w:proofErr w:type="spellEnd"/>
      <w:r w:rsidRPr="00895F2C">
        <w:rPr>
          <w:rFonts w:eastAsia="Times New Roman"/>
          <w:color w:val="000000"/>
        </w:rPr>
        <w:t xml:space="preserve"> </w:t>
      </w:r>
      <w:proofErr w:type="spellStart"/>
      <w:r w:rsidRPr="00895F2C">
        <w:rPr>
          <w:rFonts w:eastAsia="Times New Roman"/>
          <w:color w:val="000000"/>
        </w:rPr>
        <w:t>në</w:t>
      </w:r>
      <w:proofErr w:type="spellEnd"/>
      <w:r w:rsidRPr="00895F2C">
        <w:rPr>
          <w:rFonts w:eastAsia="Times New Roman"/>
          <w:color w:val="000000"/>
        </w:rPr>
        <w:t xml:space="preserve"> film, </w:t>
      </w:r>
      <w:proofErr w:type="spellStart"/>
      <w:r w:rsidRPr="00895F2C">
        <w:rPr>
          <w:rFonts w:eastAsia="Times New Roman"/>
          <w:color w:val="000000"/>
        </w:rPr>
        <w:t>eksterieri</w:t>
      </w:r>
      <w:proofErr w:type="spellEnd"/>
      <w:r w:rsidRPr="00895F2C">
        <w:rPr>
          <w:rFonts w:eastAsia="Times New Roman"/>
          <w:color w:val="000000"/>
        </w:rPr>
        <w:t xml:space="preserve"> </w:t>
      </w:r>
      <w:proofErr w:type="spellStart"/>
      <w:r w:rsidRPr="00895F2C">
        <w:rPr>
          <w:rFonts w:eastAsia="Times New Roman"/>
          <w:color w:val="000000"/>
        </w:rPr>
        <w:t>në</w:t>
      </w:r>
      <w:proofErr w:type="spellEnd"/>
      <w:r w:rsidRPr="00895F2C">
        <w:rPr>
          <w:rFonts w:eastAsia="Times New Roman"/>
          <w:color w:val="000000"/>
        </w:rPr>
        <w:t xml:space="preserve"> film, </w:t>
      </w:r>
      <w:proofErr w:type="spellStart"/>
      <w:r w:rsidRPr="00895F2C">
        <w:rPr>
          <w:rFonts w:eastAsia="Times New Roman"/>
          <w:color w:val="000000"/>
        </w:rPr>
        <w:t>interieri</w:t>
      </w:r>
      <w:proofErr w:type="spellEnd"/>
    </w:p>
    <w:p w14:paraId="3DD66AFC" w14:textId="1560B8D3" w:rsidR="00653493" w:rsidRPr="00895F2C" w:rsidRDefault="00D05B6A" w:rsidP="00B7021D">
      <w:pPr>
        <w:widowControl w:val="0"/>
        <w:pBdr>
          <w:top w:val="nil"/>
          <w:left w:val="nil"/>
          <w:bottom w:val="nil"/>
          <w:right w:val="nil"/>
          <w:between w:val="nil"/>
        </w:pBdr>
        <w:spacing w:before="123" w:line="480" w:lineRule="auto"/>
        <w:ind w:left="702" w:firstLine="1"/>
        <w:rPr>
          <w:rFonts w:eastAsia="Times New Roman"/>
          <w:color w:val="000000"/>
        </w:rPr>
      </w:pPr>
      <w:proofErr w:type="spellStart"/>
      <w:r w:rsidRPr="00895F2C">
        <w:rPr>
          <w:rFonts w:eastAsia="Times New Roman"/>
          <w:color w:val="000000"/>
        </w:rPr>
        <w:t>në</w:t>
      </w:r>
      <w:proofErr w:type="spellEnd"/>
      <w:r w:rsidRPr="00895F2C">
        <w:rPr>
          <w:rFonts w:eastAsia="Times New Roman"/>
          <w:color w:val="000000"/>
        </w:rPr>
        <w:t xml:space="preserve"> film, </w:t>
      </w:r>
      <w:proofErr w:type="spellStart"/>
      <w:r w:rsidRPr="00895F2C">
        <w:rPr>
          <w:rFonts w:eastAsia="Times New Roman"/>
          <w:color w:val="000000"/>
        </w:rPr>
        <w:t>anamneza</w:t>
      </w:r>
      <w:proofErr w:type="spellEnd"/>
      <w:r w:rsidRPr="00895F2C">
        <w:rPr>
          <w:rFonts w:eastAsia="Times New Roman"/>
          <w:color w:val="000000"/>
        </w:rPr>
        <w:t xml:space="preserve"> e </w:t>
      </w:r>
      <w:proofErr w:type="spellStart"/>
      <w:r w:rsidRPr="00895F2C">
        <w:rPr>
          <w:rFonts w:eastAsia="Times New Roman"/>
          <w:color w:val="000000"/>
        </w:rPr>
        <w:t>personazheve</w:t>
      </w:r>
      <w:proofErr w:type="spellEnd"/>
      <w:r w:rsidRPr="00895F2C">
        <w:rPr>
          <w:rFonts w:eastAsia="Times New Roman"/>
          <w:color w:val="000000"/>
        </w:rPr>
        <w:t xml:space="preserve">, </w:t>
      </w:r>
      <w:proofErr w:type="spellStart"/>
      <w:r w:rsidRPr="00895F2C">
        <w:rPr>
          <w:rFonts w:eastAsia="Times New Roman"/>
          <w:color w:val="000000"/>
        </w:rPr>
        <w:t>ndriçimi</w:t>
      </w:r>
      <w:proofErr w:type="spellEnd"/>
      <w:r w:rsidRPr="00895F2C">
        <w:rPr>
          <w:rFonts w:eastAsia="Times New Roman"/>
          <w:color w:val="000000"/>
        </w:rPr>
        <w:t xml:space="preserve"> </w:t>
      </w:r>
      <w:proofErr w:type="spellStart"/>
      <w:r w:rsidRPr="00895F2C">
        <w:rPr>
          <w:rFonts w:eastAsia="Times New Roman"/>
          <w:color w:val="000000"/>
        </w:rPr>
        <w:t>në</w:t>
      </w:r>
      <w:proofErr w:type="spellEnd"/>
      <w:r w:rsidRPr="00895F2C">
        <w:rPr>
          <w:rFonts w:eastAsia="Times New Roman"/>
          <w:color w:val="000000"/>
        </w:rPr>
        <w:t xml:space="preserve"> </w:t>
      </w:r>
      <w:proofErr w:type="spellStart"/>
      <w:r w:rsidRPr="00895F2C">
        <w:rPr>
          <w:rFonts w:eastAsia="Times New Roman"/>
          <w:color w:val="000000"/>
        </w:rPr>
        <w:t>skenë</w:t>
      </w:r>
      <w:proofErr w:type="spellEnd"/>
      <w:r w:rsidRPr="00895F2C">
        <w:rPr>
          <w:rFonts w:eastAsia="Times New Roman"/>
          <w:color w:val="000000"/>
        </w:rPr>
        <w:t xml:space="preserve">, </w:t>
      </w:r>
      <w:proofErr w:type="spellStart"/>
      <w:r w:rsidRPr="00895F2C">
        <w:rPr>
          <w:rFonts w:eastAsia="Times New Roman"/>
          <w:color w:val="000000"/>
        </w:rPr>
        <w:t>psikologjia</w:t>
      </w:r>
      <w:proofErr w:type="spellEnd"/>
      <w:r w:rsidRPr="00895F2C">
        <w:rPr>
          <w:rFonts w:eastAsia="Times New Roman"/>
          <w:color w:val="000000"/>
        </w:rPr>
        <w:t xml:space="preserve"> e </w:t>
      </w:r>
      <w:proofErr w:type="spellStart"/>
      <w:r w:rsidRPr="00895F2C">
        <w:rPr>
          <w:rFonts w:eastAsia="Times New Roman"/>
          <w:color w:val="000000"/>
        </w:rPr>
        <w:t>ngjyrave</w:t>
      </w:r>
      <w:proofErr w:type="spellEnd"/>
      <w:r w:rsidRPr="00895F2C">
        <w:rPr>
          <w:rFonts w:eastAsia="Times New Roman"/>
          <w:color w:val="000000"/>
        </w:rPr>
        <w:t xml:space="preserve">, </w:t>
      </w:r>
      <w:proofErr w:type="spellStart"/>
      <w:r w:rsidRPr="00895F2C">
        <w:rPr>
          <w:rFonts w:eastAsia="Times New Roman"/>
          <w:color w:val="000000"/>
        </w:rPr>
        <w:t>muzika</w:t>
      </w:r>
      <w:proofErr w:type="spellEnd"/>
      <w:r w:rsidRPr="00895F2C">
        <w:rPr>
          <w:rFonts w:eastAsia="Times New Roman"/>
          <w:color w:val="000000"/>
        </w:rPr>
        <w:t xml:space="preserve"> </w:t>
      </w:r>
      <w:proofErr w:type="spellStart"/>
      <w:r w:rsidRPr="00895F2C">
        <w:rPr>
          <w:rFonts w:eastAsia="Times New Roman"/>
          <w:color w:val="000000"/>
        </w:rPr>
        <w:t>në</w:t>
      </w:r>
      <w:proofErr w:type="spellEnd"/>
      <w:r w:rsidRPr="00895F2C">
        <w:rPr>
          <w:rFonts w:eastAsia="Times New Roman"/>
          <w:color w:val="000000"/>
        </w:rPr>
        <w:t xml:space="preserve"> film.</w:t>
      </w:r>
      <w:r w:rsidR="00B7021D" w:rsidRPr="00B7021D">
        <w:rPr>
          <w:rStyle w:val="rynqvb"/>
          <w:lang w:val="en"/>
        </w:rPr>
        <w:t xml:space="preserve"> </w:t>
      </w:r>
    </w:p>
    <w:p w14:paraId="7C02605D" w14:textId="77777777" w:rsidR="00895F2C" w:rsidRPr="00895F2C" w:rsidRDefault="00895F2C" w:rsidP="00895F2C">
      <w:pPr>
        <w:widowControl w:val="0"/>
        <w:pBdr>
          <w:top w:val="nil"/>
          <w:left w:val="nil"/>
          <w:bottom w:val="nil"/>
          <w:right w:val="nil"/>
          <w:between w:val="nil"/>
        </w:pBdr>
        <w:spacing w:before="123" w:line="360" w:lineRule="auto"/>
        <w:ind w:left="702" w:firstLine="1"/>
        <w:rPr>
          <w:sz w:val="21"/>
          <w:szCs w:val="21"/>
        </w:rPr>
      </w:pPr>
    </w:p>
    <w:p w14:paraId="629C1389" w14:textId="53F6CAFF" w:rsidR="00A05371" w:rsidRPr="00895F2C" w:rsidRDefault="00DF74CE" w:rsidP="00895F2C">
      <w:pPr>
        <w:widowControl w:val="0"/>
        <w:pBdr>
          <w:top w:val="nil"/>
          <w:left w:val="nil"/>
          <w:bottom w:val="nil"/>
          <w:right w:val="nil"/>
          <w:between w:val="nil"/>
        </w:pBdr>
        <w:spacing w:before="123" w:line="360" w:lineRule="auto"/>
        <w:ind w:left="702" w:firstLine="1"/>
        <w:rPr>
          <w:sz w:val="21"/>
          <w:szCs w:val="21"/>
        </w:rPr>
      </w:pPr>
      <w:r w:rsidRPr="00895F2C">
        <w:rPr>
          <w:rFonts w:eastAsia="Times New Roman"/>
          <w:b/>
          <w:color w:val="000000"/>
        </w:rPr>
        <w:t xml:space="preserve">English </w:t>
      </w:r>
    </w:p>
    <w:p w14:paraId="66DE74D6" w14:textId="77777777" w:rsidR="00895F2C" w:rsidRPr="00895F2C" w:rsidRDefault="000A3759" w:rsidP="00895F2C">
      <w:pPr>
        <w:widowControl w:val="0"/>
        <w:pBdr>
          <w:top w:val="nil"/>
          <w:left w:val="nil"/>
          <w:bottom w:val="nil"/>
          <w:right w:val="nil"/>
          <w:between w:val="nil"/>
        </w:pBdr>
        <w:spacing w:before="176" w:line="480" w:lineRule="auto"/>
        <w:ind w:left="701" w:right="944" w:firstLine="3"/>
        <w:rPr>
          <w:rStyle w:val="rynqvb"/>
          <w:lang w:val="en"/>
        </w:rPr>
      </w:pPr>
      <w:r w:rsidRPr="00895F2C">
        <w:rPr>
          <w:rStyle w:val="rynqvb"/>
          <w:lang w:val="en"/>
        </w:rPr>
        <w:t xml:space="preserve">      </w:t>
      </w:r>
      <w:r w:rsidR="00895F2C" w:rsidRPr="00895F2C">
        <w:rPr>
          <w:rStyle w:val="rynqvb"/>
          <w:lang w:val="en"/>
        </w:rPr>
        <w:t xml:space="preserve">The main purpose of this research is about the consequences, difficulties and resistance of Kosovo from the 1998-1999 war. It discusses the consequences of the war in Kosovar society in aspects such as social, cultural and artistic. Another main point is the way this topic is treated in modern cinematography with a special focus on the scenography of the film representing the event, history, culture of the people and their ethnicity. The research on the role of set design in film will also address the relationship between character backgrounds, time, events, and architecture based on the period of the year 2000. Additionally the importance of the sectors involved in set design: film exteriors, film interiors, the psychology of colors, genre-specific music in set design, will be </w:t>
      </w:r>
      <w:proofErr w:type="spellStart"/>
      <w:r w:rsidR="00895F2C" w:rsidRPr="00895F2C">
        <w:rPr>
          <w:rStyle w:val="rynqvb"/>
          <w:lang w:val="en"/>
        </w:rPr>
        <w:t>analysed</w:t>
      </w:r>
      <w:proofErr w:type="spellEnd"/>
      <w:r w:rsidR="00895F2C" w:rsidRPr="00895F2C">
        <w:rPr>
          <w:rStyle w:val="rynqvb"/>
          <w:lang w:val="en"/>
        </w:rPr>
        <w:t xml:space="preserve">. </w:t>
      </w:r>
    </w:p>
    <w:p w14:paraId="61180941" w14:textId="3957582C" w:rsidR="00653493" w:rsidRPr="00895F2C" w:rsidRDefault="00895F2C" w:rsidP="00895F2C">
      <w:pPr>
        <w:widowControl w:val="0"/>
        <w:pBdr>
          <w:top w:val="nil"/>
          <w:left w:val="nil"/>
          <w:bottom w:val="nil"/>
          <w:right w:val="nil"/>
          <w:between w:val="nil"/>
        </w:pBdr>
        <w:spacing w:before="176" w:line="480" w:lineRule="auto"/>
        <w:ind w:left="701" w:right="944" w:firstLine="3"/>
        <w:rPr>
          <w:lang w:val="en"/>
        </w:rPr>
      </w:pPr>
      <w:r w:rsidRPr="00895F2C">
        <w:rPr>
          <w:rStyle w:val="rynqvb"/>
          <w:lang w:val="en"/>
        </w:rPr>
        <w:lastRenderedPageBreak/>
        <w:t>Keywords: Set design as a definition, set design in film according to genres and systems, film content, film structure, architecture in film, film interiors, film exteriors, character backgrounds, lighting on set, psychology of colors, music in film.</w:t>
      </w:r>
    </w:p>
    <w:sectPr w:rsidR="00653493" w:rsidRPr="00895F2C">
      <w:pgSz w:w="12240" w:h="15840"/>
      <w:pgMar w:top="1420" w:right="490" w:bottom="1757" w:left="73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71"/>
    <w:rsid w:val="000A3759"/>
    <w:rsid w:val="0044726F"/>
    <w:rsid w:val="00653493"/>
    <w:rsid w:val="00853A82"/>
    <w:rsid w:val="00895F2C"/>
    <w:rsid w:val="00985047"/>
    <w:rsid w:val="00A05371"/>
    <w:rsid w:val="00A3093B"/>
    <w:rsid w:val="00B7021D"/>
    <w:rsid w:val="00D05B6A"/>
    <w:rsid w:val="00D71275"/>
    <w:rsid w:val="00DF74CE"/>
    <w:rsid w:val="00EB2662"/>
    <w:rsid w:val="00FB2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92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rynqvb">
    <w:name w:val="rynqvb"/>
    <w:basedOn w:val="DefaultParagraphFont"/>
    <w:rsid w:val="000A3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38344</dc:creator>
  <cp:lastModifiedBy>Besa.Guhelli</cp:lastModifiedBy>
  <cp:revision>2</cp:revision>
  <dcterms:created xsi:type="dcterms:W3CDTF">2024-01-15T12:41:00Z</dcterms:created>
  <dcterms:modified xsi:type="dcterms:W3CDTF">2024-01-15T12:41:00Z</dcterms:modified>
</cp:coreProperties>
</file>