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DB915" w14:textId="77777777" w:rsidR="00A05371" w:rsidRDefault="00DF74CE">
      <w:pPr>
        <w:widowControl w:val="0"/>
        <w:pBdr>
          <w:top w:val="nil"/>
          <w:left w:val="nil"/>
          <w:bottom w:val="nil"/>
          <w:right w:val="nil"/>
          <w:between w:val="nil"/>
        </w:pBdr>
        <w:spacing w:line="240" w:lineRule="auto"/>
        <w:ind w:right="3579"/>
        <w:jc w:val="right"/>
        <w:rPr>
          <w:rFonts w:ascii="Calibri" w:eastAsia="Calibri" w:hAnsi="Calibri" w:cs="Calibri"/>
          <w:b/>
          <w:color w:val="000000"/>
        </w:rPr>
      </w:pPr>
      <w:r>
        <w:rPr>
          <w:noProof/>
          <w:lang w:val="en-US" w:eastAsia="en-US"/>
        </w:rPr>
        <w:drawing>
          <wp:anchor distT="19050" distB="19050" distL="19050" distR="19050" simplePos="0" relativeHeight="251658240" behindDoc="0" locked="0" layoutInCell="1" hidden="0" allowOverlap="1" wp14:anchorId="25079473" wp14:editId="2ED6BC8C">
            <wp:simplePos x="0" y="0"/>
            <wp:positionH relativeFrom="column">
              <wp:posOffset>3471424</wp:posOffset>
            </wp:positionH>
            <wp:positionV relativeFrom="paragraph">
              <wp:posOffset>0</wp:posOffset>
            </wp:positionV>
            <wp:extent cx="894715" cy="876935"/>
            <wp:effectExtent l="0" t="0" r="0" b="12065"/>
            <wp:wrapSquare wrapText="right" distT="19050" distB="19050" distL="19050" distR="1905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894715" cy="876935"/>
                    </a:xfrm>
                    <a:prstGeom prst="rect">
                      <a:avLst/>
                    </a:prstGeom>
                    <a:ln/>
                  </pic:spPr>
                </pic:pic>
              </a:graphicData>
            </a:graphic>
            <wp14:sizeRelV relativeFrom="margin">
              <wp14:pctHeight>0</wp14:pctHeight>
            </wp14:sizeRelV>
          </wp:anchor>
        </w:drawing>
      </w:r>
      <w:r>
        <w:rPr>
          <w:rFonts w:ascii="Calibri" w:eastAsia="Calibri" w:hAnsi="Calibri" w:cs="Calibri"/>
          <w:b/>
          <w:color w:val="000000"/>
        </w:rPr>
        <w:t xml:space="preserve">UNIVERSITETI I PRISHTINËS  </w:t>
      </w:r>
    </w:p>
    <w:p w14:paraId="34D2451A" w14:textId="77777777" w:rsidR="00A05371" w:rsidRDefault="00DF74CE" w:rsidP="00DF74CE">
      <w:pPr>
        <w:widowControl w:val="0"/>
        <w:pBdr>
          <w:top w:val="nil"/>
          <w:left w:val="nil"/>
          <w:bottom w:val="nil"/>
          <w:right w:val="nil"/>
          <w:between w:val="nil"/>
        </w:pBdr>
        <w:spacing w:before="11" w:line="240" w:lineRule="auto"/>
        <w:ind w:right="3863"/>
        <w:jc w:val="center"/>
        <w:rPr>
          <w:rFonts w:ascii="Calibri" w:eastAsia="Calibri" w:hAnsi="Calibri" w:cs="Calibri"/>
          <w:b/>
          <w:color w:val="000000"/>
        </w:rPr>
      </w:pPr>
      <w:r>
        <w:rPr>
          <w:rFonts w:ascii="Calibri" w:eastAsia="Calibri" w:hAnsi="Calibri" w:cs="Calibri"/>
          <w:b/>
          <w:color w:val="000000"/>
        </w:rPr>
        <w:t xml:space="preserve">                                                                                                        “HASAN PRISHTINA”  </w:t>
      </w:r>
    </w:p>
    <w:p w14:paraId="01B1D48F" w14:textId="77777777" w:rsidR="00A05371" w:rsidRDefault="00DF74CE">
      <w:pPr>
        <w:widowControl w:val="0"/>
        <w:pBdr>
          <w:top w:val="nil"/>
          <w:left w:val="nil"/>
          <w:bottom w:val="nil"/>
          <w:right w:val="nil"/>
          <w:between w:val="nil"/>
        </w:pBdr>
        <w:spacing w:before="11" w:line="240" w:lineRule="auto"/>
        <w:ind w:right="3932"/>
        <w:jc w:val="right"/>
        <w:rPr>
          <w:rFonts w:ascii="Calibri" w:eastAsia="Calibri" w:hAnsi="Calibri" w:cs="Calibri"/>
          <w:b/>
          <w:color w:val="000000"/>
        </w:rPr>
      </w:pPr>
      <w:r>
        <w:rPr>
          <w:rFonts w:ascii="Calibri" w:eastAsia="Calibri" w:hAnsi="Calibri" w:cs="Calibri"/>
          <w:b/>
          <w:color w:val="000000"/>
        </w:rPr>
        <w:t xml:space="preserve">FAKULTETI I ARTEVE </w:t>
      </w:r>
    </w:p>
    <w:p w14:paraId="1E342AD2" w14:textId="77777777" w:rsidR="00A05371" w:rsidRDefault="00DF74CE" w:rsidP="00DF74CE">
      <w:pPr>
        <w:widowControl w:val="0"/>
        <w:pBdr>
          <w:top w:val="nil"/>
          <w:left w:val="nil"/>
          <w:bottom w:val="nil"/>
          <w:right w:val="nil"/>
          <w:between w:val="nil"/>
        </w:pBdr>
        <w:spacing w:before="282" w:line="240" w:lineRule="auto"/>
        <w:ind w:right="2071"/>
        <w:jc w:val="center"/>
        <w:rPr>
          <w:rFonts w:ascii="Calibri" w:eastAsia="Calibri" w:hAnsi="Calibri" w:cs="Calibri"/>
          <w:color w:val="A6A6A6"/>
          <w:sz w:val="18"/>
          <w:szCs w:val="18"/>
        </w:rPr>
      </w:pPr>
      <w:r>
        <w:rPr>
          <w:rFonts w:ascii="Calibri" w:eastAsia="Calibri" w:hAnsi="Calibri" w:cs="Calibri"/>
          <w:color w:val="A6A6A6"/>
          <w:sz w:val="18"/>
          <w:szCs w:val="18"/>
        </w:rPr>
        <w:t xml:space="preserve">                                                Rr. </w:t>
      </w:r>
      <w:proofErr w:type="spellStart"/>
      <w:r>
        <w:rPr>
          <w:rFonts w:ascii="Calibri" w:eastAsia="Calibri" w:hAnsi="Calibri" w:cs="Calibri"/>
          <w:color w:val="A6A6A6"/>
          <w:sz w:val="18"/>
          <w:szCs w:val="18"/>
        </w:rPr>
        <w:t>Agim</w:t>
      </w:r>
      <w:proofErr w:type="spellEnd"/>
      <w:r>
        <w:rPr>
          <w:rFonts w:ascii="Calibri" w:eastAsia="Calibri" w:hAnsi="Calibri" w:cs="Calibri"/>
          <w:color w:val="A6A6A6"/>
          <w:sz w:val="18"/>
          <w:szCs w:val="18"/>
        </w:rPr>
        <w:t xml:space="preserve"> </w:t>
      </w:r>
      <w:proofErr w:type="spellStart"/>
      <w:r>
        <w:rPr>
          <w:rFonts w:ascii="Calibri" w:eastAsia="Calibri" w:hAnsi="Calibri" w:cs="Calibri"/>
          <w:color w:val="A6A6A6"/>
          <w:sz w:val="18"/>
          <w:szCs w:val="18"/>
        </w:rPr>
        <w:t>Ramadani</w:t>
      </w:r>
      <w:proofErr w:type="spellEnd"/>
      <w:r>
        <w:rPr>
          <w:rFonts w:ascii="Calibri" w:eastAsia="Calibri" w:hAnsi="Calibri" w:cs="Calibri"/>
          <w:color w:val="A6A6A6"/>
          <w:sz w:val="18"/>
          <w:szCs w:val="18"/>
        </w:rPr>
        <w:t xml:space="preserve">, </w:t>
      </w:r>
      <w:proofErr w:type="spellStart"/>
      <w:r>
        <w:rPr>
          <w:rFonts w:ascii="Calibri" w:eastAsia="Calibri" w:hAnsi="Calibri" w:cs="Calibri"/>
          <w:color w:val="A6A6A6"/>
          <w:sz w:val="18"/>
          <w:szCs w:val="18"/>
        </w:rPr>
        <w:t>Fakulteti</w:t>
      </w:r>
      <w:proofErr w:type="spellEnd"/>
      <w:r>
        <w:rPr>
          <w:rFonts w:ascii="Calibri" w:eastAsia="Calibri" w:hAnsi="Calibri" w:cs="Calibri"/>
          <w:color w:val="A6A6A6"/>
          <w:sz w:val="18"/>
          <w:szCs w:val="18"/>
        </w:rPr>
        <w:t xml:space="preserve"> I </w:t>
      </w:r>
      <w:proofErr w:type="spellStart"/>
      <w:r>
        <w:rPr>
          <w:rFonts w:ascii="Calibri" w:eastAsia="Calibri" w:hAnsi="Calibri" w:cs="Calibri"/>
          <w:color w:val="A6A6A6"/>
          <w:sz w:val="18"/>
          <w:szCs w:val="18"/>
        </w:rPr>
        <w:t>Arteve</w:t>
      </w:r>
      <w:proofErr w:type="spellEnd"/>
      <w:r>
        <w:rPr>
          <w:rFonts w:ascii="Calibri" w:eastAsia="Calibri" w:hAnsi="Calibri" w:cs="Calibri"/>
          <w:color w:val="A6A6A6"/>
          <w:sz w:val="18"/>
          <w:szCs w:val="18"/>
        </w:rPr>
        <w:t xml:space="preserve">, 10 000 </w:t>
      </w:r>
      <w:proofErr w:type="spellStart"/>
      <w:r>
        <w:rPr>
          <w:rFonts w:ascii="Calibri" w:eastAsia="Calibri" w:hAnsi="Calibri" w:cs="Calibri"/>
          <w:color w:val="A6A6A6"/>
          <w:sz w:val="18"/>
          <w:szCs w:val="18"/>
        </w:rPr>
        <w:t>Prishtinë</w:t>
      </w:r>
      <w:proofErr w:type="spellEnd"/>
      <w:r>
        <w:rPr>
          <w:rFonts w:ascii="Calibri" w:eastAsia="Calibri" w:hAnsi="Calibri" w:cs="Calibri"/>
          <w:color w:val="A6A6A6"/>
          <w:sz w:val="18"/>
          <w:szCs w:val="18"/>
        </w:rPr>
        <w:t xml:space="preserve">, </w:t>
      </w:r>
      <w:proofErr w:type="spellStart"/>
      <w:r>
        <w:rPr>
          <w:rFonts w:ascii="Calibri" w:eastAsia="Calibri" w:hAnsi="Calibri" w:cs="Calibri"/>
          <w:color w:val="A6A6A6"/>
          <w:sz w:val="18"/>
          <w:szCs w:val="18"/>
        </w:rPr>
        <w:t>Republika</w:t>
      </w:r>
      <w:proofErr w:type="spellEnd"/>
      <w:r>
        <w:rPr>
          <w:rFonts w:ascii="Calibri" w:eastAsia="Calibri" w:hAnsi="Calibri" w:cs="Calibri"/>
          <w:color w:val="A6A6A6"/>
          <w:sz w:val="18"/>
          <w:szCs w:val="18"/>
        </w:rPr>
        <w:t xml:space="preserve"> e </w:t>
      </w:r>
      <w:proofErr w:type="spellStart"/>
      <w:r>
        <w:rPr>
          <w:rFonts w:ascii="Calibri" w:eastAsia="Calibri" w:hAnsi="Calibri" w:cs="Calibri"/>
          <w:color w:val="A6A6A6"/>
          <w:sz w:val="18"/>
          <w:szCs w:val="18"/>
        </w:rPr>
        <w:t>Kosovës</w:t>
      </w:r>
      <w:proofErr w:type="spellEnd"/>
      <w:r>
        <w:rPr>
          <w:rFonts w:ascii="Calibri" w:eastAsia="Calibri" w:hAnsi="Calibri" w:cs="Calibri"/>
          <w:color w:val="A6A6A6"/>
          <w:sz w:val="18"/>
          <w:szCs w:val="18"/>
        </w:rPr>
        <w:t xml:space="preserve">  </w:t>
      </w:r>
    </w:p>
    <w:p w14:paraId="525B8EF6" w14:textId="77777777" w:rsidR="00A05371" w:rsidRDefault="00DF74CE" w:rsidP="00DF74CE">
      <w:pPr>
        <w:widowControl w:val="0"/>
        <w:pBdr>
          <w:top w:val="nil"/>
          <w:left w:val="nil"/>
          <w:bottom w:val="nil"/>
          <w:right w:val="nil"/>
          <w:between w:val="nil"/>
        </w:pBdr>
        <w:spacing w:before="8" w:line="240" w:lineRule="auto"/>
        <w:ind w:right="3061"/>
        <w:jc w:val="center"/>
        <w:rPr>
          <w:color w:val="A6A6A6"/>
          <w:sz w:val="18"/>
          <w:szCs w:val="18"/>
        </w:rPr>
      </w:pPr>
      <w:r>
        <w:rPr>
          <w:rFonts w:ascii="Calibri" w:eastAsia="Calibri" w:hAnsi="Calibri" w:cs="Calibri"/>
          <w:color w:val="A6A6A6"/>
          <w:sz w:val="18"/>
          <w:szCs w:val="18"/>
        </w:rPr>
        <w:t xml:space="preserve">                                                                    Tel: +383 38 247 129 </w:t>
      </w:r>
      <w:r>
        <w:rPr>
          <w:color w:val="A6A6A6"/>
          <w:sz w:val="18"/>
          <w:szCs w:val="18"/>
        </w:rPr>
        <w:t xml:space="preserve">• E-mail: arte@uni-pr.edu </w:t>
      </w:r>
    </w:p>
    <w:p w14:paraId="1D884797" w14:textId="77777777" w:rsidR="00A05371" w:rsidRDefault="00DF74CE">
      <w:pPr>
        <w:widowControl w:val="0"/>
        <w:pBdr>
          <w:top w:val="nil"/>
          <w:left w:val="nil"/>
          <w:bottom w:val="nil"/>
          <w:right w:val="nil"/>
          <w:between w:val="nil"/>
        </w:pBdr>
        <w:spacing w:before="728" w:line="813" w:lineRule="auto"/>
        <w:ind w:right="1254"/>
        <w:rPr>
          <w:rFonts w:ascii="Calibri" w:eastAsia="Calibri" w:hAnsi="Calibri" w:cs="Calibri"/>
          <w:b/>
        </w:rPr>
      </w:pPr>
      <w:r>
        <w:rPr>
          <w:rFonts w:ascii="Calibri" w:eastAsia="Calibri" w:hAnsi="Calibri" w:cs="Calibri"/>
          <w:b/>
        </w:rPr>
        <w:t xml:space="preserve">                  </w:t>
      </w:r>
      <w:proofErr w:type="spellStart"/>
      <w:r>
        <w:rPr>
          <w:rFonts w:ascii="Calibri" w:eastAsia="Calibri" w:hAnsi="Calibri" w:cs="Calibri"/>
          <w:b/>
          <w:color w:val="000000"/>
        </w:rPr>
        <w:t>Tezat</w:t>
      </w:r>
      <w:proofErr w:type="spellEnd"/>
      <w:r>
        <w:rPr>
          <w:rFonts w:ascii="Calibri" w:eastAsia="Calibri" w:hAnsi="Calibri" w:cs="Calibri"/>
          <w:b/>
          <w:color w:val="000000"/>
        </w:rPr>
        <w:t xml:space="preserve"> e </w:t>
      </w:r>
      <w:proofErr w:type="spellStart"/>
      <w:r>
        <w:rPr>
          <w:rFonts w:ascii="Calibri" w:eastAsia="Calibri" w:hAnsi="Calibri" w:cs="Calibri"/>
          <w:b/>
          <w:color w:val="000000"/>
        </w:rPr>
        <w:t>masterit</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për</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diskutim</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publik</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të</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miratuara</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nga</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Dega</w:t>
      </w:r>
      <w:proofErr w:type="spellEnd"/>
      <w:r>
        <w:rPr>
          <w:rFonts w:ascii="Calibri" w:eastAsia="Calibri" w:hAnsi="Calibri" w:cs="Calibri"/>
          <w:b/>
          <w:color w:val="000000"/>
        </w:rPr>
        <w:t xml:space="preserve"> e </w:t>
      </w:r>
      <w:proofErr w:type="spellStart"/>
      <w:r>
        <w:rPr>
          <w:rFonts w:ascii="Calibri" w:eastAsia="Calibri" w:hAnsi="Calibri" w:cs="Calibri"/>
          <w:b/>
          <w:color w:val="000000"/>
        </w:rPr>
        <w:t>Artit</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Dramatik</w:t>
      </w:r>
      <w:proofErr w:type="spellEnd"/>
      <w:r>
        <w:rPr>
          <w:rFonts w:ascii="Calibri" w:eastAsia="Calibri" w:hAnsi="Calibri" w:cs="Calibri"/>
          <w:b/>
          <w:color w:val="000000"/>
        </w:rPr>
        <w:t xml:space="preserve"> - </w:t>
      </w:r>
      <w:proofErr w:type="spellStart"/>
      <w:r>
        <w:rPr>
          <w:rFonts w:ascii="Calibri" w:eastAsia="Calibri" w:hAnsi="Calibri" w:cs="Calibri"/>
          <w:b/>
          <w:color w:val="000000"/>
        </w:rPr>
        <w:t>Moduli</w:t>
      </w:r>
      <w:proofErr w:type="gramStart"/>
      <w:r>
        <w:rPr>
          <w:rFonts w:ascii="Calibri" w:eastAsia="Calibri" w:hAnsi="Calibri" w:cs="Calibri"/>
          <w:b/>
          <w:color w:val="000000"/>
        </w:rPr>
        <w:t>:Regji</w:t>
      </w:r>
      <w:proofErr w:type="spellEnd"/>
      <w:proofErr w:type="gramEnd"/>
      <w:r>
        <w:rPr>
          <w:rFonts w:ascii="Calibri" w:eastAsia="Calibri" w:hAnsi="Calibri" w:cs="Calibri"/>
          <w:b/>
          <w:color w:val="000000"/>
        </w:rPr>
        <w:t xml:space="preserve"> </w:t>
      </w:r>
      <w:proofErr w:type="spellStart"/>
      <w:r>
        <w:rPr>
          <w:rFonts w:ascii="Calibri" w:eastAsia="Calibri" w:hAnsi="Calibri" w:cs="Calibri"/>
          <w:b/>
        </w:rPr>
        <w:t>Teatri</w:t>
      </w:r>
      <w:proofErr w:type="spellEnd"/>
      <w:r>
        <w:rPr>
          <w:rFonts w:ascii="Calibri" w:eastAsia="Calibri" w:hAnsi="Calibri" w:cs="Calibri"/>
          <w:b/>
          <w:color w:val="000000"/>
        </w:rPr>
        <w:t xml:space="preserve"> </w:t>
      </w:r>
    </w:p>
    <w:p w14:paraId="102F25A1" w14:textId="3F1B517D" w:rsidR="00A05371" w:rsidRDefault="00DF74CE">
      <w:pPr>
        <w:widowControl w:val="0"/>
        <w:pBdr>
          <w:top w:val="nil"/>
          <w:left w:val="nil"/>
          <w:bottom w:val="nil"/>
          <w:right w:val="nil"/>
          <w:between w:val="nil"/>
        </w:pBdr>
        <w:spacing w:before="728" w:line="813" w:lineRule="auto"/>
        <w:ind w:right="1254"/>
        <w:rPr>
          <w:rFonts w:ascii="Calibri" w:eastAsia="Calibri" w:hAnsi="Calibri" w:cs="Calibri"/>
          <w:b/>
          <w:color w:val="000000"/>
        </w:rPr>
      </w:pPr>
      <w:r>
        <w:rPr>
          <w:rFonts w:ascii="Calibri" w:eastAsia="Calibri" w:hAnsi="Calibri" w:cs="Calibri"/>
          <w:b/>
        </w:rPr>
        <w:t xml:space="preserve">                                                                                      </w:t>
      </w:r>
      <w:r>
        <w:rPr>
          <w:rFonts w:ascii="Calibri" w:eastAsia="Calibri" w:hAnsi="Calibri" w:cs="Calibri"/>
          <w:b/>
          <w:color w:val="000000"/>
        </w:rPr>
        <w:t xml:space="preserve"> Me </w:t>
      </w:r>
      <w:proofErr w:type="spellStart"/>
      <w:r>
        <w:rPr>
          <w:rFonts w:ascii="Calibri" w:eastAsia="Calibri" w:hAnsi="Calibri" w:cs="Calibri"/>
          <w:b/>
          <w:color w:val="000000"/>
        </w:rPr>
        <w:t>datë</w:t>
      </w:r>
      <w:proofErr w:type="spellEnd"/>
      <w:r>
        <w:rPr>
          <w:rFonts w:ascii="Calibri" w:eastAsia="Calibri" w:hAnsi="Calibri" w:cs="Calibri"/>
          <w:b/>
          <w:color w:val="000000"/>
        </w:rPr>
        <w:t xml:space="preserve">: </w:t>
      </w:r>
      <w:r w:rsidR="00E319C0">
        <w:rPr>
          <w:rFonts w:ascii="Calibri" w:eastAsia="Calibri" w:hAnsi="Calibri" w:cs="Calibri"/>
          <w:b/>
          <w:color w:val="000000"/>
        </w:rPr>
        <w:t>06.12.2023</w:t>
      </w:r>
      <w:bookmarkStart w:id="0" w:name="_GoBack"/>
      <w:bookmarkEnd w:id="0"/>
    </w:p>
    <w:tbl>
      <w:tblPr>
        <w:tblStyle w:val="a"/>
        <w:tblW w:w="108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
        <w:gridCol w:w="1788"/>
        <w:gridCol w:w="5331"/>
        <w:gridCol w:w="3322"/>
      </w:tblGrid>
      <w:tr w:rsidR="00A05371" w14:paraId="732684B9" w14:textId="77777777">
        <w:trPr>
          <w:trHeight w:val="559"/>
        </w:trPr>
        <w:tc>
          <w:tcPr>
            <w:tcW w:w="441" w:type="dxa"/>
            <w:shd w:val="clear" w:color="auto" w:fill="auto"/>
            <w:tcMar>
              <w:top w:w="100" w:type="dxa"/>
              <w:left w:w="100" w:type="dxa"/>
              <w:bottom w:w="100" w:type="dxa"/>
              <w:right w:w="100" w:type="dxa"/>
            </w:tcMar>
          </w:tcPr>
          <w:p w14:paraId="7BC346AF" w14:textId="77777777" w:rsidR="00A05371" w:rsidRDefault="00DF74CE">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shd w:val="clear" w:color="auto" w:fill="BEBEBE"/>
              </w:rPr>
              <w:t>Nr</w:t>
            </w:r>
            <w:r>
              <w:rPr>
                <w:rFonts w:ascii="Calibri" w:eastAsia="Calibri" w:hAnsi="Calibri" w:cs="Calibri"/>
                <w:b/>
                <w:color w:val="000000"/>
              </w:rPr>
              <w:t xml:space="preserve"> </w:t>
            </w:r>
          </w:p>
          <w:p w14:paraId="0D7BA66E" w14:textId="77777777" w:rsidR="00A05371" w:rsidRDefault="00DF74CE">
            <w:pPr>
              <w:widowControl w:val="0"/>
              <w:pBdr>
                <w:top w:val="nil"/>
                <w:left w:val="nil"/>
                <w:bottom w:val="nil"/>
                <w:right w:val="nil"/>
                <w:between w:val="nil"/>
              </w:pBdr>
              <w:spacing w:line="240" w:lineRule="auto"/>
              <w:ind w:left="128"/>
              <w:rPr>
                <w:rFonts w:ascii="Calibri" w:eastAsia="Calibri" w:hAnsi="Calibri" w:cs="Calibri"/>
                <w:b/>
                <w:color w:val="000000"/>
                <w:shd w:val="clear" w:color="auto" w:fill="BEBEBE"/>
              </w:rPr>
            </w:pPr>
            <w:r>
              <w:rPr>
                <w:rFonts w:ascii="Calibri" w:eastAsia="Calibri" w:hAnsi="Calibri" w:cs="Calibri"/>
                <w:b/>
                <w:color w:val="000000"/>
                <w:shd w:val="clear" w:color="auto" w:fill="BEBEBE"/>
              </w:rPr>
              <w:t>.</w:t>
            </w:r>
          </w:p>
        </w:tc>
        <w:tc>
          <w:tcPr>
            <w:tcW w:w="1788" w:type="dxa"/>
            <w:shd w:val="clear" w:color="auto" w:fill="auto"/>
            <w:tcMar>
              <w:top w:w="100" w:type="dxa"/>
              <w:left w:w="100" w:type="dxa"/>
              <w:bottom w:w="100" w:type="dxa"/>
              <w:right w:w="100" w:type="dxa"/>
            </w:tcMar>
          </w:tcPr>
          <w:p w14:paraId="5BAC915E" w14:textId="45ECB09A" w:rsidR="00A05371" w:rsidRPr="00E319C0" w:rsidRDefault="00E319C0">
            <w:pPr>
              <w:widowControl w:val="0"/>
              <w:pBdr>
                <w:top w:val="nil"/>
                <w:left w:val="nil"/>
                <w:bottom w:val="nil"/>
                <w:right w:val="nil"/>
                <w:between w:val="nil"/>
              </w:pBdr>
              <w:spacing w:line="240" w:lineRule="auto"/>
              <w:ind w:left="137"/>
              <w:rPr>
                <w:rFonts w:ascii="Bahnschrift SemiBold Condensed" w:eastAsia="Calibri" w:hAnsi="Bahnschrift SemiBold Condensed" w:cs="Calibri"/>
                <w:b/>
                <w:color w:val="000000"/>
                <w:shd w:val="clear" w:color="auto" w:fill="BEBEBE"/>
              </w:rPr>
            </w:pPr>
            <w:proofErr w:type="spellStart"/>
            <w:r>
              <w:rPr>
                <w:rFonts w:ascii="Calibri" w:eastAsia="Calibri" w:hAnsi="Calibri" w:cs="Calibri"/>
                <w:b/>
                <w:color w:val="000000"/>
                <w:shd w:val="clear" w:color="auto" w:fill="BEBEBE"/>
              </w:rPr>
              <w:t>Kandidati</w:t>
            </w:r>
            <w:proofErr w:type="spellEnd"/>
            <w:r>
              <w:rPr>
                <w:rFonts w:ascii="Calibri" w:eastAsia="Calibri" w:hAnsi="Calibri" w:cs="Calibri"/>
                <w:b/>
                <w:color w:val="000000"/>
                <w:shd w:val="clear" w:color="auto" w:fill="BEBEBE"/>
              </w:rPr>
              <w:t xml:space="preserve"> </w:t>
            </w:r>
          </w:p>
        </w:tc>
        <w:tc>
          <w:tcPr>
            <w:tcW w:w="5331" w:type="dxa"/>
            <w:shd w:val="clear" w:color="auto" w:fill="auto"/>
            <w:tcMar>
              <w:top w:w="100" w:type="dxa"/>
              <w:left w:w="100" w:type="dxa"/>
              <w:bottom w:w="100" w:type="dxa"/>
              <w:right w:w="100" w:type="dxa"/>
            </w:tcMar>
          </w:tcPr>
          <w:p w14:paraId="0651A0F6" w14:textId="77777777" w:rsidR="00A05371" w:rsidRDefault="00DF74CE">
            <w:pPr>
              <w:widowControl w:val="0"/>
              <w:pBdr>
                <w:top w:val="nil"/>
                <w:left w:val="nil"/>
                <w:bottom w:val="nil"/>
                <w:right w:val="nil"/>
                <w:between w:val="nil"/>
              </w:pBdr>
              <w:spacing w:line="240" w:lineRule="auto"/>
              <w:jc w:val="center"/>
              <w:rPr>
                <w:rFonts w:ascii="Calibri" w:eastAsia="Calibri" w:hAnsi="Calibri" w:cs="Calibri"/>
                <w:b/>
                <w:color w:val="000000"/>
                <w:shd w:val="clear" w:color="auto" w:fill="BEBEBE"/>
              </w:rPr>
            </w:pPr>
            <w:proofErr w:type="spellStart"/>
            <w:r>
              <w:rPr>
                <w:rFonts w:ascii="Calibri" w:eastAsia="Calibri" w:hAnsi="Calibri" w:cs="Calibri"/>
                <w:b/>
                <w:color w:val="000000"/>
                <w:shd w:val="clear" w:color="auto" w:fill="BEBEBE"/>
              </w:rPr>
              <w:t>Titulli</w:t>
            </w:r>
            <w:proofErr w:type="spellEnd"/>
            <w:r>
              <w:rPr>
                <w:rFonts w:ascii="Calibri" w:eastAsia="Calibri" w:hAnsi="Calibri" w:cs="Calibri"/>
                <w:b/>
                <w:color w:val="000000"/>
                <w:shd w:val="clear" w:color="auto" w:fill="BEBEBE"/>
              </w:rPr>
              <w:t xml:space="preserve"> </w:t>
            </w:r>
            <w:proofErr w:type="spellStart"/>
            <w:r>
              <w:rPr>
                <w:rFonts w:ascii="Calibri" w:eastAsia="Calibri" w:hAnsi="Calibri" w:cs="Calibri"/>
                <w:b/>
                <w:color w:val="000000"/>
                <w:shd w:val="clear" w:color="auto" w:fill="BEBEBE"/>
              </w:rPr>
              <w:t>i</w:t>
            </w:r>
            <w:proofErr w:type="spellEnd"/>
            <w:r>
              <w:rPr>
                <w:rFonts w:ascii="Calibri" w:eastAsia="Calibri" w:hAnsi="Calibri" w:cs="Calibri"/>
                <w:b/>
                <w:color w:val="000000"/>
                <w:shd w:val="clear" w:color="auto" w:fill="BEBEBE"/>
              </w:rPr>
              <w:t xml:space="preserve"> </w:t>
            </w:r>
            <w:proofErr w:type="spellStart"/>
            <w:r>
              <w:rPr>
                <w:rFonts w:ascii="Calibri" w:eastAsia="Calibri" w:hAnsi="Calibri" w:cs="Calibri"/>
                <w:b/>
                <w:color w:val="000000"/>
                <w:shd w:val="clear" w:color="auto" w:fill="BEBEBE"/>
              </w:rPr>
              <w:t>temës</w:t>
            </w:r>
            <w:proofErr w:type="spellEnd"/>
            <w:r>
              <w:rPr>
                <w:rFonts w:ascii="Calibri" w:eastAsia="Calibri" w:hAnsi="Calibri" w:cs="Calibri"/>
                <w:b/>
                <w:color w:val="000000"/>
                <w:shd w:val="clear" w:color="auto" w:fill="BEBEBE"/>
              </w:rPr>
              <w:t xml:space="preserve"> </w:t>
            </w:r>
          </w:p>
        </w:tc>
        <w:tc>
          <w:tcPr>
            <w:tcW w:w="3322" w:type="dxa"/>
            <w:shd w:val="clear" w:color="auto" w:fill="auto"/>
            <w:tcMar>
              <w:top w:w="100" w:type="dxa"/>
              <w:left w:w="100" w:type="dxa"/>
              <w:bottom w:w="100" w:type="dxa"/>
              <w:right w:w="100" w:type="dxa"/>
            </w:tcMar>
          </w:tcPr>
          <w:p w14:paraId="0498C0BB" w14:textId="77777777" w:rsidR="00A05371" w:rsidRDefault="00DF74CE">
            <w:pPr>
              <w:widowControl w:val="0"/>
              <w:pBdr>
                <w:top w:val="nil"/>
                <w:left w:val="nil"/>
                <w:bottom w:val="nil"/>
                <w:right w:val="nil"/>
                <w:between w:val="nil"/>
              </w:pBdr>
              <w:spacing w:line="240" w:lineRule="auto"/>
              <w:jc w:val="center"/>
              <w:rPr>
                <w:rFonts w:ascii="Calibri" w:eastAsia="Calibri" w:hAnsi="Calibri" w:cs="Calibri"/>
                <w:b/>
                <w:color w:val="000000"/>
                <w:shd w:val="clear" w:color="auto" w:fill="BEBEBE"/>
              </w:rPr>
            </w:pPr>
            <w:proofErr w:type="spellStart"/>
            <w:r>
              <w:rPr>
                <w:rFonts w:ascii="Calibri" w:eastAsia="Calibri" w:hAnsi="Calibri" w:cs="Calibri"/>
                <w:b/>
                <w:color w:val="000000"/>
                <w:shd w:val="clear" w:color="auto" w:fill="BEBEBE"/>
              </w:rPr>
              <w:t>Komisioni</w:t>
            </w:r>
            <w:proofErr w:type="spellEnd"/>
          </w:p>
        </w:tc>
      </w:tr>
      <w:tr w:rsidR="00A05371" w14:paraId="0CA56232" w14:textId="77777777">
        <w:trPr>
          <w:trHeight w:val="830"/>
        </w:trPr>
        <w:tc>
          <w:tcPr>
            <w:tcW w:w="441" w:type="dxa"/>
            <w:shd w:val="clear" w:color="auto" w:fill="auto"/>
            <w:tcMar>
              <w:top w:w="100" w:type="dxa"/>
              <w:left w:w="100" w:type="dxa"/>
              <w:bottom w:w="100" w:type="dxa"/>
              <w:right w:w="100" w:type="dxa"/>
            </w:tcMar>
          </w:tcPr>
          <w:p w14:paraId="27BE8F4A" w14:textId="77777777" w:rsidR="00A05371" w:rsidRDefault="00DF74CE">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1. </w:t>
            </w:r>
          </w:p>
        </w:tc>
        <w:tc>
          <w:tcPr>
            <w:tcW w:w="1788" w:type="dxa"/>
            <w:shd w:val="clear" w:color="auto" w:fill="auto"/>
            <w:tcMar>
              <w:top w:w="100" w:type="dxa"/>
              <w:left w:w="100" w:type="dxa"/>
              <w:bottom w:w="100" w:type="dxa"/>
              <w:right w:w="100" w:type="dxa"/>
            </w:tcMar>
          </w:tcPr>
          <w:p w14:paraId="548BDAE1" w14:textId="77777777" w:rsidR="00A05371" w:rsidRDefault="00DF74CE">
            <w:pPr>
              <w:widowControl w:val="0"/>
              <w:pBdr>
                <w:top w:val="nil"/>
                <w:left w:val="nil"/>
                <w:bottom w:val="nil"/>
                <w:right w:val="nil"/>
                <w:between w:val="nil"/>
              </w:pBdr>
              <w:spacing w:line="240" w:lineRule="auto"/>
              <w:jc w:val="center"/>
              <w:rPr>
                <w:rFonts w:ascii="Calibri" w:eastAsia="Calibri" w:hAnsi="Calibri" w:cs="Calibri"/>
              </w:rPr>
            </w:pPr>
            <w:proofErr w:type="spellStart"/>
            <w:r>
              <w:rPr>
                <w:rFonts w:ascii="Calibri" w:eastAsia="Calibri" w:hAnsi="Calibri" w:cs="Calibri"/>
              </w:rPr>
              <w:t>Astrit</w:t>
            </w:r>
            <w:proofErr w:type="spellEnd"/>
            <w:r>
              <w:rPr>
                <w:rFonts w:ascii="Calibri" w:eastAsia="Calibri" w:hAnsi="Calibri" w:cs="Calibri"/>
              </w:rPr>
              <w:t xml:space="preserve"> </w:t>
            </w:r>
            <w:proofErr w:type="spellStart"/>
            <w:r>
              <w:rPr>
                <w:rFonts w:ascii="Calibri" w:eastAsia="Calibri" w:hAnsi="Calibri" w:cs="Calibri"/>
              </w:rPr>
              <w:t>Bytyqi</w:t>
            </w:r>
            <w:proofErr w:type="spellEnd"/>
          </w:p>
          <w:p w14:paraId="1458D124" w14:textId="77777777" w:rsidR="00A05371" w:rsidRDefault="00A05371">
            <w:pPr>
              <w:widowControl w:val="0"/>
              <w:pBdr>
                <w:top w:val="nil"/>
                <w:left w:val="nil"/>
                <w:bottom w:val="nil"/>
                <w:right w:val="nil"/>
                <w:between w:val="nil"/>
              </w:pBdr>
              <w:spacing w:line="240" w:lineRule="auto"/>
              <w:jc w:val="center"/>
              <w:rPr>
                <w:rFonts w:ascii="Calibri" w:eastAsia="Calibri" w:hAnsi="Calibri" w:cs="Calibri"/>
              </w:rPr>
            </w:pPr>
          </w:p>
        </w:tc>
        <w:tc>
          <w:tcPr>
            <w:tcW w:w="5331" w:type="dxa"/>
            <w:shd w:val="clear" w:color="auto" w:fill="auto"/>
            <w:tcMar>
              <w:top w:w="100" w:type="dxa"/>
              <w:left w:w="100" w:type="dxa"/>
              <w:bottom w:w="100" w:type="dxa"/>
              <w:right w:w="100" w:type="dxa"/>
            </w:tcMar>
          </w:tcPr>
          <w:p w14:paraId="2E5C1F08" w14:textId="77777777" w:rsidR="00A05371" w:rsidRDefault="00DF74CE">
            <w:pPr>
              <w:widowControl w:val="0"/>
              <w:pBdr>
                <w:top w:val="nil"/>
                <w:left w:val="nil"/>
                <w:bottom w:val="nil"/>
                <w:right w:val="nil"/>
                <w:between w:val="nil"/>
              </w:pBdr>
              <w:spacing w:line="240" w:lineRule="auto"/>
              <w:ind w:left="126"/>
              <w:rPr>
                <w:rFonts w:ascii="Calibri" w:eastAsia="Calibri" w:hAnsi="Calibri" w:cs="Calibri"/>
                <w:color w:val="000000"/>
              </w:rPr>
            </w:pPr>
            <w:proofErr w:type="spellStart"/>
            <w:r>
              <w:rPr>
                <w:rFonts w:ascii="Calibri" w:eastAsia="Calibri" w:hAnsi="Calibri" w:cs="Calibri"/>
                <w:color w:val="000000"/>
              </w:rPr>
              <w:t>Teatr</w:t>
            </w:r>
            <w:r>
              <w:rPr>
                <w:rFonts w:ascii="Calibri" w:eastAsia="Calibri" w:hAnsi="Calibri" w:cs="Calibri"/>
              </w:rPr>
              <w:t>i</w:t>
            </w:r>
            <w:proofErr w:type="spellEnd"/>
            <w:r>
              <w:rPr>
                <w:rFonts w:ascii="Calibri" w:eastAsia="Calibri" w:hAnsi="Calibri" w:cs="Calibri"/>
              </w:rPr>
              <w:t xml:space="preserve"> </w:t>
            </w:r>
            <w:proofErr w:type="spellStart"/>
            <w:r>
              <w:rPr>
                <w:rFonts w:ascii="Calibri" w:eastAsia="Calibri" w:hAnsi="Calibri" w:cs="Calibri"/>
              </w:rPr>
              <w:t>Absurdit</w:t>
            </w:r>
            <w:proofErr w:type="spellEnd"/>
          </w:p>
        </w:tc>
        <w:tc>
          <w:tcPr>
            <w:tcW w:w="3322" w:type="dxa"/>
            <w:shd w:val="clear" w:color="auto" w:fill="auto"/>
            <w:tcMar>
              <w:top w:w="100" w:type="dxa"/>
              <w:left w:w="100" w:type="dxa"/>
              <w:bottom w:w="100" w:type="dxa"/>
              <w:right w:w="100" w:type="dxa"/>
            </w:tcMar>
          </w:tcPr>
          <w:p w14:paraId="1F1F3E4A" w14:textId="77777777" w:rsidR="00A05371" w:rsidRDefault="00DF74CE">
            <w:pPr>
              <w:widowControl w:val="0"/>
              <w:pBdr>
                <w:top w:val="nil"/>
                <w:left w:val="nil"/>
                <w:bottom w:val="nil"/>
                <w:right w:val="nil"/>
                <w:between w:val="nil"/>
              </w:pBdr>
              <w:spacing w:line="244" w:lineRule="auto"/>
              <w:ind w:left="126" w:right="418" w:firstLine="7"/>
              <w:jc w:val="both"/>
              <w:rPr>
                <w:rFonts w:ascii="Calibri" w:eastAsia="Calibri" w:hAnsi="Calibri" w:cs="Calibri"/>
                <w:color w:val="000000"/>
              </w:rPr>
            </w:pPr>
            <w:r>
              <w:rPr>
                <w:rFonts w:ascii="Calibri" w:eastAsia="Calibri" w:hAnsi="Calibri" w:cs="Calibri"/>
                <w:color w:val="000000"/>
              </w:rPr>
              <w:t xml:space="preserve">1.Prof. </w:t>
            </w:r>
            <w:proofErr w:type="spellStart"/>
            <w:r>
              <w:rPr>
                <w:rFonts w:ascii="Calibri" w:eastAsia="Calibri" w:hAnsi="Calibri" w:cs="Calibri"/>
                <w:color w:val="000000"/>
              </w:rPr>
              <w:t>Agim</w:t>
            </w:r>
            <w:proofErr w:type="spellEnd"/>
            <w:r>
              <w:rPr>
                <w:rFonts w:ascii="Calibri" w:eastAsia="Calibri" w:hAnsi="Calibri" w:cs="Calibri"/>
                <w:color w:val="000000"/>
              </w:rPr>
              <w:t xml:space="preserve"> </w:t>
            </w:r>
            <w:proofErr w:type="spellStart"/>
            <w:r>
              <w:rPr>
                <w:rFonts w:ascii="Calibri" w:eastAsia="Calibri" w:hAnsi="Calibri" w:cs="Calibri"/>
                <w:color w:val="000000"/>
              </w:rPr>
              <w:t>Selimi</w:t>
            </w:r>
            <w:proofErr w:type="spellEnd"/>
            <w:r>
              <w:rPr>
                <w:rFonts w:ascii="Calibri" w:eastAsia="Calibri" w:hAnsi="Calibri" w:cs="Calibri"/>
                <w:color w:val="000000"/>
              </w:rPr>
              <w:t xml:space="preserve"> – </w:t>
            </w:r>
            <w:proofErr w:type="spellStart"/>
            <w:r>
              <w:rPr>
                <w:rFonts w:ascii="Calibri" w:eastAsia="Calibri" w:hAnsi="Calibri" w:cs="Calibri"/>
                <w:color w:val="000000"/>
              </w:rPr>
              <w:t>Kryetar</w:t>
            </w:r>
            <w:proofErr w:type="spellEnd"/>
            <w:r>
              <w:rPr>
                <w:rFonts w:ascii="Calibri" w:eastAsia="Calibri" w:hAnsi="Calibri" w:cs="Calibri"/>
                <w:color w:val="000000"/>
              </w:rPr>
              <w:t xml:space="preserve">  2.Prof. </w:t>
            </w:r>
            <w:proofErr w:type="spellStart"/>
            <w:r>
              <w:rPr>
                <w:rFonts w:ascii="Calibri" w:eastAsia="Calibri" w:hAnsi="Calibri" w:cs="Calibri"/>
                <w:color w:val="000000"/>
              </w:rPr>
              <w:t>Elmaze</w:t>
            </w:r>
            <w:proofErr w:type="spellEnd"/>
            <w:r>
              <w:rPr>
                <w:rFonts w:ascii="Calibri" w:eastAsia="Calibri" w:hAnsi="Calibri" w:cs="Calibri"/>
                <w:color w:val="000000"/>
              </w:rPr>
              <w:t xml:space="preserve"> </w:t>
            </w:r>
            <w:proofErr w:type="spellStart"/>
            <w:r>
              <w:rPr>
                <w:rFonts w:ascii="Calibri" w:eastAsia="Calibri" w:hAnsi="Calibri" w:cs="Calibri"/>
                <w:color w:val="000000"/>
              </w:rPr>
              <w:t>Nura</w:t>
            </w:r>
            <w:proofErr w:type="spellEnd"/>
            <w:r>
              <w:rPr>
                <w:rFonts w:ascii="Calibri" w:eastAsia="Calibri" w:hAnsi="Calibri" w:cs="Calibri"/>
                <w:color w:val="000000"/>
              </w:rPr>
              <w:t xml:space="preserve"> –</w:t>
            </w:r>
            <w:proofErr w:type="spellStart"/>
            <w:r>
              <w:rPr>
                <w:rFonts w:ascii="Calibri" w:eastAsia="Calibri" w:hAnsi="Calibri" w:cs="Calibri"/>
                <w:color w:val="000000"/>
              </w:rPr>
              <w:t>Anëtar</w:t>
            </w:r>
            <w:proofErr w:type="spellEnd"/>
            <w:r>
              <w:rPr>
                <w:rFonts w:ascii="Calibri" w:eastAsia="Calibri" w:hAnsi="Calibri" w:cs="Calibri"/>
                <w:color w:val="000000"/>
              </w:rPr>
              <w:t xml:space="preserve">  3.Prof. </w:t>
            </w:r>
            <w:proofErr w:type="spellStart"/>
            <w:r>
              <w:rPr>
                <w:rFonts w:ascii="Calibri" w:eastAsia="Calibri" w:hAnsi="Calibri" w:cs="Calibri"/>
              </w:rPr>
              <w:t>Drita</w:t>
            </w:r>
            <w:proofErr w:type="spellEnd"/>
            <w:r>
              <w:rPr>
                <w:rFonts w:ascii="Calibri" w:eastAsia="Calibri" w:hAnsi="Calibri" w:cs="Calibri"/>
              </w:rPr>
              <w:t xml:space="preserve"> </w:t>
            </w:r>
            <w:proofErr w:type="spellStart"/>
            <w:r>
              <w:rPr>
                <w:rFonts w:ascii="Calibri" w:eastAsia="Calibri" w:hAnsi="Calibri" w:cs="Calibri"/>
              </w:rPr>
              <w:t>Begolli</w:t>
            </w:r>
            <w:proofErr w:type="spellEnd"/>
            <w:r>
              <w:rPr>
                <w:rFonts w:ascii="Calibri" w:eastAsia="Calibri" w:hAnsi="Calibri" w:cs="Calibri"/>
                <w:color w:val="000000"/>
              </w:rPr>
              <w:t xml:space="preserve"> - </w:t>
            </w:r>
            <w:proofErr w:type="spellStart"/>
            <w:r>
              <w:rPr>
                <w:rFonts w:ascii="Calibri" w:eastAsia="Calibri" w:hAnsi="Calibri" w:cs="Calibri"/>
                <w:color w:val="000000"/>
              </w:rPr>
              <w:t>Anëtar</w:t>
            </w:r>
            <w:proofErr w:type="spellEnd"/>
          </w:p>
        </w:tc>
      </w:tr>
    </w:tbl>
    <w:p w14:paraId="3FB4CC51" w14:textId="77777777" w:rsidR="00A05371" w:rsidRDefault="00A05371">
      <w:pPr>
        <w:widowControl w:val="0"/>
        <w:pBdr>
          <w:top w:val="nil"/>
          <w:left w:val="nil"/>
          <w:bottom w:val="nil"/>
          <w:right w:val="nil"/>
          <w:between w:val="nil"/>
        </w:pBdr>
        <w:rPr>
          <w:color w:val="000000"/>
        </w:rPr>
      </w:pPr>
    </w:p>
    <w:p w14:paraId="160F0317" w14:textId="77777777" w:rsidR="00A05371" w:rsidRDefault="00A05371">
      <w:pPr>
        <w:widowControl w:val="0"/>
        <w:pBdr>
          <w:top w:val="nil"/>
          <w:left w:val="nil"/>
          <w:bottom w:val="nil"/>
          <w:right w:val="nil"/>
          <w:between w:val="nil"/>
        </w:pBdr>
        <w:rPr>
          <w:color w:val="000000"/>
        </w:rPr>
      </w:pPr>
    </w:p>
    <w:p w14:paraId="58F63DA7" w14:textId="77777777" w:rsidR="00DF74CE" w:rsidRDefault="00DF74CE">
      <w:pPr>
        <w:widowControl w:val="0"/>
        <w:pBdr>
          <w:top w:val="nil"/>
          <w:left w:val="nil"/>
          <w:bottom w:val="nil"/>
          <w:right w:val="nil"/>
          <w:between w:val="nil"/>
        </w:pBdr>
        <w:rPr>
          <w:color w:val="000000"/>
        </w:rPr>
      </w:pPr>
    </w:p>
    <w:p w14:paraId="79A827A0" w14:textId="77777777" w:rsidR="00DF74CE" w:rsidRDefault="00DF74CE">
      <w:pPr>
        <w:widowControl w:val="0"/>
        <w:pBdr>
          <w:top w:val="nil"/>
          <w:left w:val="nil"/>
          <w:bottom w:val="nil"/>
          <w:right w:val="nil"/>
          <w:between w:val="nil"/>
        </w:pBdr>
        <w:rPr>
          <w:color w:val="000000"/>
        </w:rPr>
      </w:pPr>
    </w:p>
    <w:p w14:paraId="43051DE9" w14:textId="77777777" w:rsidR="00DF74CE" w:rsidRDefault="00DF74CE">
      <w:pPr>
        <w:widowControl w:val="0"/>
        <w:pBdr>
          <w:top w:val="nil"/>
          <w:left w:val="nil"/>
          <w:bottom w:val="nil"/>
          <w:right w:val="nil"/>
          <w:between w:val="nil"/>
        </w:pBdr>
        <w:rPr>
          <w:color w:val="000000"/>
        </w:rPr>
      </w:pPr>
    </w:p>
    <w:p w14:paraId="365945FE" w14:textId="77777777" w:rsidR="00DF74CE" w:rsidRDefault="00DF74CE">
      <w:pPr>
        <w:widowControl w:val="0"/>
        <w:pBdr>
          <w:top w:val="nil"/>
          <w:left w:val="nil"/>
          <w:bottom w:val="nil"/>
          <w:right w:val="nil"/>
          <w:between w:val="nil"/>
        </w:pBdr>
        <w:rPr>
          <w:color w:val="000000"/>
        </w:rPr>
      </w:pPr>
    </w:p>
    <w:p w14:paraId="19DEECA7" w14:textId="77777777" w:rsidR="00DF74CE" w:rsidRDefault="00DF74CE">
      <w:pPr>
        <w:widowControl w:val="0"/>
        <w:pBdr>
          <w:top w:val="nil"/>
          <w:left w:val="nil"/>
          <w:bottom w:val="nil"/>
          <w:right w:val="nil"/>
          <w:between w:val="nil"/>
        </w:pBdr>
        <w:rPr>
          <w:color w:val="000000"/>
        </w:rPr>
      </w:pPr>
    </w:p>
    <w:p w14:paraId="1829922B" w14:textId="77777777" w:rsidR="00DF74CE" w:rsidRDefault="00DF74CE">
      <w:pPr>
        <w:widowControl w:val="0"/>
        <w:pBdr>
          <w:top w:val="nil"/>
          <w:left w:val="nil"/>
          <w:bottom w:val="nil"/>
          <w:right w:val="nil"/>
          <w:between w:val="nil"/>
        </w:pBdr>
        <w:rPr>
          <w:color w:val="000000"/>
        </w:rPr>
      </w:pPr>
    </w:p>
    <w:p w14:paraId="0DD94AC0" w14:textId="77777777" w:rsidR="00DF74CE" w:rsidRDefault="00DF74CE">
      <w:pPr>
        <w:widowControl w:val="0"/>
        <w:pBdr>
          <w:top w:val="nil"/>
          <w:left w:val="nil"/>
          <w:bottom w:val="nil"/>
          <w:right w:val="nil"/>
          <w:between w:val="nil"/>
        </w:pBdr>
        <w:rPr>
          <w:color w:val="000000"/>
        </w:rPr>
      </w:pPr>
    </w:p>
    <w:p w14:paraId="64155408" w14:textId="77777777" w:rsidR="00DF74CE" w:rsidRDefault="00DF74CE">
      <w:pPr>
        <w:widowControl w:val="0"/>
        <w:pBdr>
          <w:top w:val="nil"/>
          <w:left w:val="nil"/>
          <w:bottom w:val="nil"/>
          <w:right w:val="nil"/>
          <w:between w:val="nil"/>
        </w:pBdr>
        <w:rPr>
          <w:color w:val="000000"/>
        </w:rPr>
      </w:pPr>
    </w:p>
    <w:p w14:paraId="21459E29" w14:textId="77777777" w:rsidR="00DF74CE" w:rsidRDefault="00DF74CE">
      <w:pPr>
        <w:widowControl w:val="0"/>
        <w:pBdr>
          <w:top w:val="nil"/>
          <w:left w:val="nil"/>
          <w:bottom w:val="nil"/>
          <w:right w:val="nil"/>
          <w:between w:val="nil"/>
        </w:pBdr>
        <w:rPr>
          <w:color w:val="000000"/>
        </w:rPr>
      </w:pPr>
    </w:p>
    <w:p w14:paraId="06D149EA" w14:textId="77777777" w:rsidR="00DF74CE" w:rsidRDefault="00DF74CE">
      <w:pPr>
        <w:widowControl w:val="0"/>
        <w:pBdr>
          <w:top w:val="nil"/>
          <w:left w:val="nil"/>
          <w:bottom w:val="nil"/>
          <w:right w:val="nil"/>
          <w:between w:val="nil"/>
        </w:pBdr>
        <w:rPr>
          <w:color w:val="000000"/>
        </w:rPr>
      </w:pPr>
    </w:p>
    <w:p w14:paraId="260D4045" w14:textId="77777777" w:rsidR="00DF74CE" w:rsidRDefault="00DF74CE">
      <w:pPr>
        <w:widowControl w:val="0"/>
        <w:pBdr>
          <w:top w:val="nil"/>
          <w:left w:val="nil"/>
          <w:bottom w:val="nil"/>
          <w:right w:val="nil"/>
          <w:between w:val="nil"/>
        </w:pBdr>
        <w:rPr>
          <w:color w:val="000000"/>
        </w:rPr>
      </w:pPr>
    </w:p>
    <w:p w14:paraId="65675BA0" w14:textId="77777777" w:rsidR="00DF74CE" w:rsidRDefault="00DF74CE">
      <w:pPr>
        <w:widowControl w:val="0"/>
        <w:pBdr>
          <w:top w:val="nil"/>
          <w:left w:val="nil"/>
          <w:bottom w:val="nil"/>
          <w:right w:val="nil"/>
          <w:between w:val="nil"/>
        </w:pBdr>
        <w:rPr>
          <w:color w:val="000000"/>
        </w:rPr>
      </w:pPr>
    </w:p>
    <w:p w14:paraId="4932EAAE" w14:textId="77777777" w:rsidR="00DF74CE" w:rsidRDefault="00DF74CE">
      <w:pPr>
        <w:widowControl w:val="0"/>
        <w:pBdr>
          <w:top w:val="nil"/>
          <w:left w:val="nil"/>
          <w:bottom w:val="nil"/>
          <w:right w:val="nil"/>
          <w:between w:val="nil"/>
        </w:pBdr>
        <w:rPr>
          <w:color w:val="000000"/>
        </w:rPr>
      </w:pPr>
    </w:p>
    <w:p w14:paraId="41620215" w14:textId="77777777" w:rsidR="00A05371" w:rsidRDefault="00DF74CE">
      <w:pPr>
        <w:widowControl w:val="0"/>
        <w:pBdr>
          <w:top w:val="nil"/>
          <w:left w:val="nil"/>
          <w:bottom w:val="nil"/>
          <w:right w:val="nil"/>
          <w:between w:val="nil"/>
        </w:pBdr>
        <w:spacing w:line="362" w:lineRule="auto"/>
        <w:ind w:left="1831" w:right="200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UNIVERSITETI I PRISHTINËS – “HASAN PRISHTINA</w:t>
      </w:r>
      <w:proofErr w:type="gramStart"/>
      <w:r>
        <w:rPr>
          <w:rFonts w:ascii="Times New Roman" w:eastAsia="Times New Roman" w:hAnsi="Times New Roman" w:cs="Times New Roman"/>
          <w:b/>
          <w:color w:val="000000"/>
          <w:sz w:val="28"/>
          <w:szCs w:val="28"/>
        </w:rPr>
        <w:t>”  FAKULTETI</w:t>
      </w:r>
      <w:proofErr w:type="gramEnd"/>
      <w:r>
        <w:rPr>
          <w:rFonts w:ascii="Times New Roman" w:eastAsia="Times New Roman" w:hAnsi="Times New Roman" w:cs="Times New Roman"/>
          <w:b/>
          <w:color w:val="000000"/>
          <w:sz w:val="28"/>
          <w:szCs w:val="28"/>
        </w:rPr>
        <w:t xml:space="preserve"> I ARTEVE </w:t>
      </w:r>
    </w:p>
    <w:p w14:paraId="67F6B68B" w14:textId="77777777" w:rsidR="00A05371" w:rsidRDefault="00DF74CE">
      <w:pPr>
        <w:widowControl w:val="0"/>
        <w:pBdr>
          <w:top w:val="nil"/>
          <w:left w:val="nil"/>
          <w:bottom w:val="nil"/>
          <w:right w:val="nil"/>
          <w:between w:val="nil"/>
        </w:pBdr>
        <w:spacing w:before="30" w:line="240" w:lineRule="auto"/>
        <w:ind w:left="265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DEPARTAMENTII ARTEVE DRAMATIKE </w:t>
      </w:r>
    </w:p>
    <w:p w14:paraId="7EC5E74E" w14:textId="77777777" w:rsidR="00A05371" w:rsidRDefault="00DF74CE">
      <w:pPr>
        <w:widowControl w:val="0"/>
        <w:pBdr>
          <w:top w:val="nil"/>
          <w:left w:val="nil"/>
          <w:bottom w:val="nil"/>
          <w:right w:val="nil"/>
          <w:between w:val="nil"/>
        </w:pBdr>
        <w:spacing w:before="185" w:line="240" w:lineRule="auto"/>
        <w:ind w:left="390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MODULI – REGJI TEATRI </w:t>
      </w:r>
    </w:p>
    <w:p w14:paraId="0947A25C" w14:textId="77777777" w:rsidR="00A05371" w:rsidRDefault="00DF74CE">
      <w:pPr>
        <w:widowControl w:val="0"/>
        <w:pBdr>
          <w:top w:val="nil"/>
          <w:left w:val="nil"/>
          <w:bottom w:val="nil"/>
          <w:right w:val="nil"/>
          <w:between w:val="nil"/>
        </w:pBdr>
        <w:spacing w:before="755" w:line="240" w:lineRule="auto"/>
        <w:ind w:left="4142"/>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lang w:val="en-US" w:eastAsia="en-US"/>
        </w:rPr>
        <w:drawing>
          <wp:inline distT="19050" distB="19050" distL="19050" distR="19050" wp14:anchorId="646FF5B5" wp14:editId="3631FDD1">
            <wp:extent cx="1549273" cy="15398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9273" cy="1539875"/>
                    </a:xfrm>
                    <a:prstGeom prst="rect">
                      <a:avLst/>
                    </a:prstGeom>
                    <a:ln/>
                  </pic:spPr>
                </pic:pic>
              </a:graphicData>
            </a:graphic>
          </wp:inline>
        </w:drawing>
      </w:r>
    </w:p>
    <w:p w14:paraId="1C2C6330" w14:textId="77777777" w:rsidR="00A05371" w:rsidRDefault="00DF74CE">
      <w:pPr>
        <w:widowControl w:val="0"/>
        <w:pBdr>
          <w:top w:val="nil"/>
          <w:left w:val="nil"/>
          <w:bottom w:val="nil"/>
          <w:right w:val="nil"/>
          <w:between w:val="nil"/>
        </w:pBdr>
        <w:spacing w:before="306" w:line="240" w:lineRule="auto"/>
        <w:ind w:left="2984"/>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Koncept-propozim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për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punim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temës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së</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Masterit</w:t>
      </w:r>
      <w:proofErr w:type="spellEnd"/>
    </w:p>
    <w:p w14:paraId="6DE5F204" w14:textId="77777777" w:rsidR="00A05371" w:rsidRDefault="00DF74CE">
      <w:pPr>
        <w:widowControl w:val="0"/>
        <w:pBdr>
          <w:top w:val="nil"/>
          <w:left w:val="nil"/>
          <w:bottom w:val="nil"/>
          <w:right w:val="nil"/>
          <w:between w:val="nil"/>
        </w:pBdr>
        <w:spacing w:before="306"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8"/>
          <w:szCs w:val="28"/>
        </w:rPr>
        <w:t>TEATRI ABSURDIT</w:t>
      </w:r>
    </w:p>
    <w:p w14:paraId="29826B88" w14:textId="77777777" w:rsidR="00A05371" w:rsidRDefault="00DF74CE">
      <w:pPr>
        <w:widowControl w:val="0"/>
        <w:pBdr>
          <w:top w:val="nil"/>
          <w:left w:val="nil"/>
          <w:bottom w:val="nil"/>
          <w:right w:val="nil"/>
          <w:between w:val="nil"/>
        </w:pBdr>
        <w:spacing w:before="181" w:line="240" w:lineRule="auto"/>
        <w:ind w:left="4223"/>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w:t>
      </w:r>
      <w:r>
        <w:rPr>
          <w:rFonts w:ascii="Times New Roman" w:eastAsia="Times New Roman" w:hAnsi="Times New Roman" w:cs="Times New Roman"/>
          <w:i/>
          <w:sz w:val="24"/>
          <w:szCs w:val="24"/>
        </w:rPr>
        <w:t xml:space="preserve">ABSURD </w:t>
      </w:r>
      <w:r>
        <w:rPr>
          <w:rFonts w:ascii="Times New Roman" w:eastAsia="Times New Roman" w:hAnsi="Times New Roman" w:cs="Times New Roman"/>
          <w:i/>
          <w:color w:val="000000"/>
          <w:sz w:val="24"/>
          <w:szCs w:val="24"/>
        </w:rPr>
        <w:t xml:space="preserve">THEATRE) </w:t>
      </w:r>
    </w:p>
    <w:p w14:paraId="0B63FF6D" w14:textId="77777777" w:rsidR="00A05371" w:rsidRDefault="00DF74CE">
      <w:pPr>
        <w:widowControl w:val="0"/>
        <w:pBdr>
          <w:top w:val="nil"/>
          <w:left w:val="nil"/>
          <w:bottom w:val="nil"/>
          <w:right w:val="nil"/>
          <w:between w:val="nil"/>
        </w:pBdr>
        <w:spacing w:before="2926" w:line="240" w:lineRule="auto"/>
        <w:ind w:left="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Mentor: </w:t>
      </w:r>
      <w:proofErr w:type="spellStart"/>
      <w:r>
        <w:rPr>
          <w:rFonts w:ascii="Times New Roman" w:eastAsia="Times New Roman" w:hAnsi="Times New Roman" w:cs="Times New Roman"/>
          <w:color w:val="000000"/>
          <w:sz w:val="24"/>
          <w:szCs w:val="24"/>
        </w:rPr>
        <w:t>Prof.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Agim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Selimi</w:t>
      </w:r>
      <w:proofErr w:type="spellEnd"/>
      <w:r>
        <w:rPr>
          <w:rFonts w:ascii="Times New Roman" w:eastAsia="Times New Roman" w:hAnsi="Times New Roman" w:cs="Times New Roman"/>
          <w:color w:val="000000"/>
          <w:sz w:val="24"/>
          <w:szCs w:val="24"/>
        </w:rPr>
        <w:t xml:space="preserve"> </w:t>
      </w:r>
    </w:p>
    <w:p w14:paraId="164AA2DC" w14:textId="77777777" w:rsidR="00A05371" w:rsidRDefault="00DF74CE">
      <w:pPr>
        <w:widowControl w:val="0"/>
        <w:pBdr>
          <w:top w:val="nil"/>
          <w:left w:val="nil"/>
          <w:bottom w:val="nil"/>
          <w:right w:val="nil"/>
          <w:between w:val="nil"/>
        </w:pBdr>
        <w:spacing w:before="176" w:line="240" w:lineRule="auto"/>
        <w:ind w:left="709"/>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Kandidat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Astrit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Bytyqi</w:t>
      </w:r>
      <w:proofErr w:type="spellEnd"/>
    </w:p>
    <w:p w14:paraId="4856967B" w14:textId="77777777" w:rsidR="00A05371" w:rsidRDefault="00DF74CE" w:rsidP="00DF74CE">
      <w:pPr>
        <w:widowControl w:val="0"/>
        <w:pBdr>
          <w:top w:val="nil"/>
          <w:left w:val="nil"/>
          <w:bottom w:val="nil"/>
          <w:right w:val="nil"/>
          <w:between w:val="nil"/>
        </w:pBdr>
        <w:spacing w:before="108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Prishtinë</w:t>
      </w:r>
      <w:proofErr w:type="spellEnd"/>
      <w:r>
        <w:rPr>
          <w:rFonts w:ascii="Times New Roman" w:eastAsia="Times New Roman" w:hAnsi="Times New Roman" w:cs="Times New Roman"/>
          <w:color w:val="000000"/>
          <w:sz w:val="24"/>
          <w:szCs w:val="24"/>
        </w:rPr>
        <w:t>, 2023</w:t>
      </w:r>
    </w:p>
    <w:p w14:paraId="3CD7CE3E" w14:textId="77777777" w:rsidR="00DF74CE" w:rsidRDefault="00DF74CE" w:rsidP="00DF74CE">
      <w:pPr>
        <w:widowControl w:val="0"/>
        <w:pBdr>
          <w:top w:val="nil"/>
          <w:left w:val="nil"/>
          <w:bottom w:val="nil"/>
          <w:right w:val="nil"/>
          <w:between w:val="nil"/>
        </w:pBdr>
        <w:spacing w:before="1085" w:line="240" w:lineRule="auto"/>
        <w:rPr>
          <w:rFonts w:ascii="Times New Roman" w:eastAsia="Times New Roman" w:hAnsi="Times New Roman" w:cs="Times New Roman"/>
          <w:color w:val="000000"/>
          <w:sz w:val="24"/>
          <w:szCs w:val="24"/>
        </w:rPr>
      </w:pPr>
    </w:p>
    <w:p w14:paraId="3E0FE708" w14:textId="77777777" w:rsidR="00A05371" w:rsidRDefault="00DF74CE">
      <w:pPr>
        <w:widowControl w:val="0"/>
        <w:pBdr>
          <w:top w:val="nil"/>
          <w:left w:val="nil"/>
          <w:bottom w:val="nil"/>
          <w:right w:val="nil"/>
          <w:between w:val="nil"/>
        </w:pBdr>
        <w:spacing w:line="240" w:lineRule="auto"/>
        <w:ind w:left="709"/>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Shqip</w:t>
      </w:r>
      <w:proofErr w:type="spellEnd"/>
      <w:r>
        <w:rPr>
          <w:rFonts w:ascii="Times New Roman" w:eastAsia="Times New Roman" w:hAnsi="Times New Roman" w:cs="Times New Roman"/>
          <w:b/>
          <w:color w:val="000000"/>
        </w:rPr>
        <w:t xml:space="preserve"> </w:t>
      </w:r>
    </w:p>
    <w:p w14:paraId="031EF4D4" w14:textId="77777777" w:rsidR="00A05371" w:rsidRDefault="00DF74CE">
      <w:pPr>
        <w:widowControl w:val="0"/>
        <w:pBdr>
          <w:top w:val="nil"/>
          <w:left w:val="nil"/>
          <w:bottom w:val="nil"/>
          <w:right w:val="nil"/>
          <w:between w:val="nil"/>
        </w:pBdr>
        <w:spacing w:before="123" w:line="343" w:lineRule="auto"/>
        <w:ind w:left="702" w:firstLine="1"/>
        <w:rPr>
          <w:rFonts w:ascii="Times New Roman" w:eastAsia="Times New Roman" w:hAnsi="Times New Roman" w:cs="Times New Roman"/>
        </w:rPr>
      </w:pPr>
      <w:proofErr w:type="spellStart"/>
      <w:r>
        <w:rPr>
          <w:rFonts w:ascii="Times New Roman" w:eastAsia="Times New Roman" w:hAnsi="Times New Roman" w:cs="Times New Roman"/>
          <w:color w:val="000000"/>
        </w:rPr>
        <w:t>Në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këtë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punim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unë</w:t>
      </w:r>
      <w:proofErr w:type="spellEnd"/>
      <w:r>
        <w:rPr>
          <w:rFonts w:ascii="Times New Roman" w:eastAsia="Times New Roman" w:hAnsi="Times New Roman" w:cs="Times New Roman"/>
          <w:color w:val="000000"/>
        </w:rPr>
        <w:t xml:space="preserve"> jap </w:t>
      </w:r>
      <w:proofErr w:type="spellStart"/>
      <w:r>
        <w:rPr>
          <w:rFonts w:ascii="Times New Roman" w:eastAsia="Times New Roman" w:hAnsi="Times New Roman" w:cs="Times New Roman"/>
          <w:color w:val="000000"/>
        </w:rPr>
        <w:t>një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analizë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thellë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rPr>
        <w:t>Teatrit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Absurdit</w:t>
      </w:r>
      <w:proofErr w:type="spellEnd"/>
      <w:r>
        <w:rPr>
          <w:rFonts w:ascii="Times New Roman" w:eastAsia="Times New Roman" w:hAnsi="Times New Roman" w:cs="Times New Roman"/>
          <w:color w:val="000000"/>
        </w:rPr>
        <w:t xml:space="preserve">, duke </w:t>
      </w:r>
      <w:proofErr w:type="spellStart"/>
      <w:r>
        <w:rPr>
          <w:rFonts w:ascii="Times New Roman" w:eastAsia="Times New Roman" w:hAnsi="Times New Roman" w:cs="Times New Roman"/>
          <w:color w:val="000000"/>
        </w:rPr>
        <w:t>eksploruar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origjinën</w:t>
      </w:r>
      <w:proofErr w:type="spellEnd"/>
      <w:r>
        <w:rPr>
          <w:rFonts w:ascii="Times New Roman" w:eastAsia="Times New Roman" w:hAnsi="Times New Roman" w:cs="Times New Roman"/>
          <w:color w:val="000000"/>
        </w:rPr>
        <w:t xml:space="preserve"> e </w:t>
      </w:r>
      <w:proofErr w:type="spellStart"/>
      <w:r>
        <w:rPr>
          <w:rFonts w:ascii="Times New Roman" w:eastAsia="Times New Roman" w:hAnsi="Times New Roman" w:cs="Times New Roman"/>
          <w:color w:val="000000"/>
        </w:rPr>
        <w:t>tij</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metodat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teknikat</w:t>
      </w:r>
      <w:proofErr w:type="spell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 xml:space="preserve">e  </w:t>
      </w:r>
      <w:proofErr w:type="spellStart"/>
      <w:r>
        <w:rPr>
          <w:rFonts w:ascii="Times New Roman" w:eastAsia="Times New Roman" w:hAnsi="Times New Roman" w:cs="Times New Roman"/>
          <w:color w:val="000000"/>
        </w:rPr>
        <w:t>tij</w:t>
      </w:r>
      <w:proofErr w:type="spellEnd"/>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ndikimin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që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pasur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skenën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moderne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Çka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është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Teatri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Absurdit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përgjithësi</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kush</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janë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disa</w:t>
      </w:r>
      <w:proofErr w:type="spellEnd"/>
      <w:r>
        <w:rPr>
          <w:rFonts w:ascii="Times New Roman" w:eastAsia="Times New Roman" w:hAnsi="Times New Roman" w:cs="Times New Roman"/>
          <w:color w:val="000000"/>
        </w:rPr>
        <w:t xml:space="preserve"> </w:t>
      </w:r>
      <w:proofErr w:type="spellStart"/>
      <w:proofErr w:type="gramStart"/>
      <w:r>
        <w:rPr>
          <w:rFonts w:ascii="Times New Roman" w:eastAsia="Times New Roman" w:hAnsi="Times New Roman" w:cs="Times New Roman"/>
          <w:color w:val="000000"/>
        </w:rPr>
        <w:t>prej</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personave</w:t>
      </w:r>
      <w:proofErr w:type="spellEnd"/>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kyç</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që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dhanë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shumë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për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këtë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lloj</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të</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rPr>
        <w:t>Teatrit</w:t>
      </w:r>
      <w:proofErr w:type="spellEnd"/>
      <w:r>
        <w:rPr>
          <w:rFonts w:ascii="Times New Roman" w:eastAsia="Times New Roman" w:hAnsi="Times New Roman" w:cs="Times New Roman"/>
        </w:rPr>
        <w:t>?</w:t>
      </w:r>
    </w:p>
    <w:p w14:paraId="55A3111A" w14:textId="77777777" w:rsidR="00A05371" w:rsidRDefault="00DF74CE">
      <w:pPr>
        <w:widowControl w:val="0"/>
        <w:pBdr>
          <w:top w:val="nil"/>
          <w:left w:val="nil"/>
          <w:bottom w:val="nil"/>
          <w:right w:val="nil"/>
          <w:between w:val="nil"/>
        </w:pBdr>
        <w:spacing w:before="123" w:line="343" w:lineRule="auto"/>
        <w:ind w:left="702" w:firstLine="1"/>
        <w:rPr>
          <w:sz w:val="21"/>
          <w:szCs w:val="21"/>
        </w:rPr>
      </w:pPr>
      <w:r>
        <w:rPr>
          <w:rFonts w:ascii="Times New Roman" w:eastAsia="Times New Roman" w:hAnsi="Times New Roman" w:cs="Times New Roman"/>
          <w:color w:val="000000"/>
        </w:rPr>
        <w:t xml:space="preserve"> </w:t>
      </w:r>
      <w:proofErr w:type="spellStart"/>
      <w:r>
        <w:rPr>
          <w:sz w:val="21"/>
          <w:szCs w:val="21"/>
        </w:rPr>
        <w:t>Fillimet</w:t>
      </w:r>
      <w:proofErr w:type="spellEnd"/>
      <w:r>
        <w:rPr>
          <w:sz w:val="21"/>
          <w:szCs w:val="21"/>
        </w:rPr>
        <w:t xml:space="preserve"> e </w:t>
      </w:r>
      <w:proofErr w:type="spellStart"/>
      <w:r>
        <w:rPr>
          <w:sz w:val="21"/>
          <w:szCs w:val="21"/>
        </w:rPr>
        <w:t>teatrit</w:t>
      </w:r>
      <w:proofErr w:type="spellEnd"/>
      <w:r>
        <w:rPr>
          <w:sz w:val="21"/>
          <w:szCs w:val="21"/>
        </w:rPr>
        <w:t xml:space="preserve"> </w:t>
      </w:r>
      <w:proofErr w:type="spellStart"/>
      <w:r>
        <w:rPr>
          <w:sz w:val="21"/>
          <w:szCs w:val="21"/>
        </w:rPr>
        <w:t>të</w:t>
      </w:r>
      <w:proofErr w:type="spellEnd"/>
      <w:r>
        <w:rPr>
          <w:sz w:val="21"/>
          <w:szCs w:val="21"/>
        </w:rPr>
        <w:t xml:space="preserve"> </w:t>
      </w:r>
      <w:proofErr w:type="spellStart"/>
      <w:r>
        <w:rPr>
          <w:sz w:val="21"/>
          <w:szCs w:val="21"/>
        </w:rPr>
        <w:t>absurdit</w:t>
      </w:r>
      <w:proofErr w:type="spellEnd"/>
      <w:r>
        <w:rPr>
          <w:sz w:val="21"/>
          <w:szCs w:val="21"/>
        </w:rPr>
        <w:t xml:space="preserve"> </w:t>
      </w:r>
      <w:proofErr w:type="spellStart"/>
      <w:r>
        <w:rPr>
          <w:sz w:val="21"/>
          <w:szCs w:val="21"/>
        </w:rPr>
        <w:t>ndodhin</w:t>
      </w:r>
      <w:proofErr w:type="spellEnd"/>
      <w:r>
        <w:rPr>
          <w:sz w:val="21"/>
          <w:szCs w:val="21"/>
        </w:rPr>
        <w:t xml:space="preserve"> </w:t>
      </w:r>
      <w:proofErr w:type="spellStart"/>
      <w:r>
        <w:rPr>
          <w:sz w:val="21"/>
          <w:szCs w:val="21"/>
        </w:rPr>
        <w:t>në</w:t>
      </w:r>
      <w:proofErr w:type="spellEnd"/>
      <w:r>
        <w:rPr>
          <w:sz w:val="21"/>
          <w:szCs w:val="21"/>
        </w:rPr>
        <w:t xml:space="preserve"> </w:t>
      </w:r>
      <w:proofErr w:type="spellStart"/>
      <w:r>
        <w:rPr>
          <w:sz w:val="21"/>
          <w:szCs w:val="21"/>
        </w:rPr>
        <w:t>dekadat</w:t>
      </w:r>
      <w:proofErr w:type="spellEnd"/>
      <w:r>
        <w:rPr>
          <w:sz w:val="21"/>
          <w:szCs w:val="21"/>
        </w:rPr>
        <w:t xml:space="preserve"> pas </w:t>
      </w:r>
      <w:proofErr w:type="spellStart"/>
      <w:r>
        <w:rPr>
          <w:sz w:val="21"/>
          <w:szCs w:val="21"/>
        </w:rPr>
        <w:t>Luftës</w:t>
      </w:r>
      <w:proofErr w:type="spellEnd"/>
      <w:r>
        <w:rPr>
          <w:sz w:val="21"/>
          <w:szCs w:val="21"/>
        </w:rPr>
        <w:t xml:space="preserve"> </w:t>
      </w:r>
      <w:proofErr w:type="spellStart"/>
      <w:r>
        <w:rPr>
          <w:sz w:val="21"/>
          <w:szCs w:val="21"/>
        </w:rPr>
        <w:t>së</w:t>
      </w:r>
      <w:proofErr w:type="spellEnd"/>
      <w:r>
        <w:rPr>
          <w:sz w:val="21"/>
          <w:szCs w:val="21"/>
        </w:rPr>
        <w:t xml:space="preserve"> </w:t>
      </w:r>
      <w:proofErr w:type="spellStart"/>
      <w:r>
        <w:rPr>
          <w:sz w:val="21"/>
          <w:szCs w:val="21"/>
        </w:rPr>
        <w:t>Dytë</w:t>
      </w:r>
      <w:proofErr w:type="spellEnd"/>
      <w:r>
        <w:rPr>
          <w:sz w:val="21"/>
          <w:szCs w:val="21"/>
        </w:rPr>
        <w:t xml:space="preserve"> </w:t>
      </w:r>
      <w:proofErr w:type="spellStart"/>
      <w:r>
        <w:rPr>
          <w:sz w:val="21"/>
          <w:szCs w:val="21"/>
        </w:rPr>
        <w:t>Botërore</w:t>
      </w:r>
      <w:proofErr w:type="spellEnd"/>
      <w:r>
        <w:rPr>
          <w:sz w:val="21"/>
          <w:szCs w:val="21"/>
        </w:rPr>
        <w:t xml:space="preserve">, </w:t>
      </w:r>
      <w:proofErr w:type="spellStart"/>
      <w:r>
        <w:rPr>
          <w:sz w:val="21"/>
          <w:szCs w:val="21"/>
        </w:rPr>
        <w:t>konkretisht</w:t>
      </w:r>
      <w:proofErr w:type="spellEnd"/>
      <w:r>
        <w:rPr>
          <w:sz w:val="21"/>
          <w:szCs w:val="21"/>
        </w:rPr>
        <w:t xml:space="preserve"> </w:t>
      </w:r>
      <w:proofErr w:type="spellStart"/>
      <w:r>
        <w:rPr>
          <w:sz w:val="21"/>
          <w:szCs w:val="21"/>
        </w:rPr>
        <w:t>gjatë</w:t>
      </w:r>
      <w:proofErr w:type="spellEnd"/>
      <w:r>
        <w:rPr>
          <w:sz w:val="21"/>
          <w:szCs w:val="21"/>
        </w:rPr>
        <w:t xml:space="preserve"> </w:t>
      </w:r>
      <w:proofErr w:type="spellStart"/>
      <w:r>
        <w:rPr>
          <w:sz w:val="21"/>
          <w:szCs w:val="21"/>
        </w:rPr>
        <w:t>viteve</w:t>
      </w:r>
      <w:proofErr w:type="spellEnd"/>
      <w:r>
        <w:rPr>
          <w:sz w:val="21"/>
          <w:szCs w:val="21"/>
        </w:rPr>
        <w:t xml:space="preserve"> 50 </w:t>
      </w:r>
      <w:proofErr w:type="spellStart"/>
      <w:r>
        <w:rPr>
          <w:sz w:val="21"/>
          <w:szCs w:val="21"/>
        </w:rPr>
        <w:t>dhe</w:t>
      </w:r>
      <w:proofErr w:type="spellEnd"/>
      <w:r>
        <w:rPr>
          <w:sz w:val="21"/>
          <w:szCs w:val="21"/>
        </w:rPr>
        <w:t xml:space="preserve"> 60 </w:t>
      </w:r>
      <w:proofErr w:type="spellStart"/>
      <w:r>
        <w:rPr>
          <w:sz w:val="21"/>
          <w:szCs w:val="21"/>
        </w:rPr>
        <w:t>rreth</w:t>
      </w:r>
      <w:proofErr w:type="spellEnd"/>
      <w:r>
        <w:rPr>
          <w:sz w:val="21"/>
          <w:szCs w:val="21"/>
        </w:rPr>
        <w:t xml:space="preserve"> </w:t>
      </w:r>
      <w:proofErr w:type="spellStart"/>
      <w:r>
        <w:rPr>
          <w:sz w:val="21"/>
          <w:szCs w:val="21"/>
        </w:rPr>
        <w:t>kontinentit</w:t>
      </w:r>
      <w:proofErr w:type="spellEnd"/>
      <w:r>
        <w:rPr>
          <w:sz w:val="21"/>
          <w:szCs w:val="21"/>
        </w:rPr>
        <w:t xml:space="preserve"> </w:t>
      </w:r>
      <w:proofErr w:type="spellStart"/>
      <w:r>
        <w:rPr>
          <w:sz w:val="21"/>
          <w:szCs w:val="21"/>
        </w:rPr>
        <w:t>Evropian</w:t>
      </w:r>
      <w:proofErr w:type="spellEnd"/>
      <w:r>
        <w:rPr>
          <w:sz w:val="21"/>
          <w:szCs w:val="21"/>
        </w:rPr>
        <w:t xml:space="preserve">. </w:t>
      </w:r>
      <w:proofErr w:type="spellStart"/>
      <w:r>
        <w:rPr>
          <w:sz w:val="21"/>
          <w:szCs w:val="21"/>
        </w:rPr>
        <w:t>Përmbajtja</w:t>
      </w:r>
      <w:proofErr w:type="spellEnd"/>
      <w:r>
        <w:rPr>
          <w:sz w:val="21"/>
          <w:szCs w:val="21"/>
        </w:rPr>
        <w:t xml:space="preserve"> e </w:t>
      </w:r>
      <w:proofErr w:type="spellStart"/>
      <w:r>
        <w:rPr>
          <w:sz w:val="21"/>
          <w:szCs w:val="21"/>
        </w:rPr>
        <w:t>veprave</w:t>
      </w:r>
      <w:proofErr w:type="spellEnd"/>
      <w:r>
        <w:rPr>
          <w:sz w:val="21"/>
          <w:szCs w:val="21"/>
        </w:rPr>
        <w:t xml:space="preserve"> </w:t>
      </w:r>
      <w:proofErr w:type="spellStart"/>
      <w:r>
        <w:rPr>
          <w:sz w:val="21"/>
          <w:szCs w:val="21"/>
        </w:rPr>
        <w:t>teatrale</w:t>
      </w:r>
      <w:proofErr w:type="spellEnd"/>
      <w:r>
        <w:rPr>
          <w:sz w:val="21"/>
          <w:szCs w:val="21"/>
        </w:rPr>
        <w:t xml:space="preserve"> </w:t>
      </w:r>
      <w:proofErr w:type="spellStart"/>
      <w:r>
        <w:rPr>
          <w:sz w:val="21"/>
          <w:szCs w:val="21"/>
        </w:rPr>
        <w:t>të</w:t>
      </w:r>
      <w:proofErr w:type="spellEnd"/>
      <w:r>
        <w:rPr>
          <w:sz w:val="21"/>
          <w:szCs w:val="21"/>
        </w:rPr>
        <w:t xml:space="preserve"> </w:t>
      </w:r>
      <w:proofErr w:type="spellStart"/>
      <w:r>
        <w:rPr>
          <w:sz w:val="21"/>
          <w:szCs w:val="21"/>
        </w:rPr>
        <w:t>këtij</w:t>
      </w:r>
      <w:proofErr w:type="spellEnd"/>
      <w:r>
        <w:rPr>
          <w:sz w:val="21"/>
          <w:szCs w:val="21"/>
        </w:rPr>
        <w:t xml:space="preserve"> </w:t>
      </w:r>
      <w:proofErr w:type="spellStart"/>
      <w:r>
        <w:rPr>
          <w:sz w:val="21"/>
          <w:szCs w:val="21"/>
        </w:rPr>
        <w:t>stili</w:t>
      </w:r>
      <w:proofErr w:type="spellEnd"/>
      <w:r>
        <w:rPr>
          <w:sz w:val="21"/>
          <w:szCs w:val="21"/>
        </w:rPr>
        <w:t xml:space="preserve">, </w:t>
      </w:r>
      <w:proofErr w:type="spellStart"/>
      <w:r>
        <w:rPr>
          <w:sz w:val="21"/>
          <w:szCs w:val="21"/>
        </w:rPr>
        <w:t>temat</w:t>
      </w:r>
      <w:proofErr w:type="spellEnd"/>
      <w:r>
        <w:rPr>
          <w:sz w:val="21"/>
          <w:szCs w:val="21"/>
        </w:rPr>
        <w:t xml:space="preserve"> </w:t>
      </w:r>
      <w:proofErr w:type="spellStart"/>
      <w:r>
        <w:rPr>
          <w:sz w:val="21"/>
          <w:szCs w:val="21"/>
        </w:rPr>
        <w:t>dhe</w:t>
      </w:r>
      <w:proofErr w:type="spellEnd"/>
      <w:r>
        <w:rPr>
          <w:sz w:val="21"/>
          <w:szCs w:val="21"/>
        </w:rPr>
        <w:t xml:space="preserve"> </w:t>
      </w:r>
      <w:proofErr w:type="spellStart"/>
      <w:r>
        <w:rPr>
          <w:sz w:val="21"/>
          <w:szCs w:val="21"/>
        </w:rPr>
        <w:t>personazhet</w:t>
      </w:r>
      <w:proofErr w:type="spellEnd"/>
      <w:r>
        <w:rPr>
          <w:sz w:val="21"/>
          <w:szCs w:val="21"/>
        </w:rPr>
        <w:t xml:space="preserve"> e tyre, </w:t>
      </w:r>
      <w:proofErr w:type="spellStart"/>
      <w:r>
        <w:rPr>
          <w:sz w:val="21"/>
          <w:szCs w:val="21"/>
        </w:rPr>
        <w:t>zakonisht</w:t>
      </w:r>
      <w:proofErr w:type="spellEnd"/>
      <w:r>
        <w:rPr>
          <w:sz w:val="21"/>
          <w:szCs w:val="21"/>
        </w:rPr>
        <w:t xml:space="preserve"> </w:t>
      </w:r>
      <w:proofErr w:type="spellStart"/>
      <w:r>
        <w:rPr>
          <w:sz w:val="21"/>
          <w:szCs w:val="21"/>
        </w:rPr>
        <w:t>përshkruhet</w:t>
      </w:r>
      <w:proofErr w:type="spellEnd"/>
      <w:r>
        <w:rPr>
          <w:sz w:val="21"/>
          <w:szCs w:val="21"/>
        </w:rPr>
        <w:t xml:space="preserve"> </w:t>
      </w:r>
      <w:proofErr w:type="spellStart"/>
      <w:r>
        <w:rPr>
          <w:sz w:val="21"/>
          <w:szCs w:val="21"/>
        </w:rPr>
        <w:t>si</w:t>
      </w:r>
      <w:proofErr w:type="spellEnd"/>
      <w:r>
        <w:rPr>
          <w:sz w:val="21"/>
          <w:szCs w:val="21"/>
        </w:rPr>
        <w:t xml:space="preserve"> </w:t>
      </w:r>
      <w:proofErr w:type="spellStart"/>
      <w:r>
        <w:rPr>
          <w:sz w:val="21"/>
          <w:szCs w:val="21"/>
        </w:rPr>
        <w:t>një</w:t>
      </w:r>
      <w:proofErr w:type="spellEnd"/>
      <w:r>
        <w:rPr>
          <w:sz w:val="21"/>
          <w:szCs w:val="21"/>
        </w:rPr>
        <w:t xml:space="preserve"> </w:t>
      </w:r>
      <w:proofErr w:type="spellStart"/>
      <w:r>
        <w:rPr>
          <w:sz w:val="21"/>
          <w:szCs w:val="21"/>
        </w:rPr>
        <w:t>produkt</w:t>
      </w:r>
      <w:proofErr w:type="spellEnd"/>
      <w:r>
        <w:rPr>
          <w:sz w:val="21"/>
          <w:szCs w:val="21"/>
        </w:rPr>
        <w:t xml:space="preserve"> </w:t>
      </w:r>
      <w:proofErr w:type="spellStart"/>
      <w:r>
        <w:rPr>
          <w:sz w:val="21"/>
          <w:szCs w:val="21"/>
        </w:rPr>
        <w:t>që</w:t>
      </w:r>
      <w:proofErr w:type="spellEnd"/>
      <w:r>
        <w:rPr>
          <w:sz w:val="21"/>
          <w:szCs w:val="21"/>
        </w:rPr>
        <w:t xml:space="preserve"> </w:t>
      </w:r>
      <w:proofErr w:type="spellStart"/>
      <w:proofErr w:type="gramStart"/>
      <w:r>
        <w:rPr>
          <w:sz w:val="21"/>
          <w:szCs w:val="21"/>
        </w:rPr>
        <w:t>lind</w:t>
      </w:r>
      <w:proofErr w:type="spellEnd"/>
      <w:proofErr w:type="gramEnd"/>
      <w:r>
        <w:rPr>
          <w:sz w:val="21"/>
          <w:szCs w:val="21"/>
        </w:rPr>
        <w:t xml:space="preserve"> </w:t>
      </w:r>
      <w:proofErr w:type="spellStart"/>
      <w:r>
        <w:rPr>
          <w:sz w:val="21"/>
          <w:szCs w:val="21"/>
        </w:rPr>
        <w:t>nga</w:t>
      </w:r>
      <w:proofErr w:type="spellEnd"/>
      <w:r>
        <w:rPr>
          <w:sz w:val="21"/>
          <w:szCs w:val="21"/>
        </w:rPr>
        <w:t xml:space="preserve"> </w:t>
      </w:r>
      <w:proofErr w:type="spellStart"/>
      <w:r>
        <w:rPr>
          <w:sz w:val="21"/>
          <w:szCs w:val="21"/>
        </w:rPr>
        <w:t>shembja</w:t>
      </w:r>
      <w:proofErr w:type="spellEnd"/>
      <w:r>
        <w:rPr>
          <w:sz w:val="21"/>
          <w:szCs w:val="21"/>
        </w:rPr>
        <w:t xml:space="preserve"> morale, </w:t>
      </w:r>
      <w:proofErr w:type="spellStart"/>
      <w:r>
        <w:rPr>
          <w:sz w:val="21"/>
          <w:szCs w:val="21"/>
        </w:rPr>
        <w:t>fetare</w:t>
      </w:r>
      <w:proofErr w:type="spellEnd"/>
      <w:r>
        <w:rPr>
          <w:sz w:val="21"/>
          <w:szCs w:val="21"/>
        </w:rPr>
        <w:t xml:space="preserve">, </w:t>
      </w:r>
      <w:proofErr w:type="spellStart"/>
      <w:r>
        <w:rPr>
          <w:sz w:val="21"/>
          <w:szCs w:val="21"/>
        </w:rPr>
        <w:t>politike</w:t>
      </w:r>
      <w:proofErr w:type="spellEnd"/>
      <w:r>
        <w:rPr>
          <w:sz w:val="21"/>
          <w:szCs w:val="21"/>
        </w:rPr>
        <w:t xml:space="preserve"> </w:t>
      </w:r>
      <w:proofErr w:type="spellStart"/>
      <w:r>
        <w:rPr>
          <w:sz w:val="21"/>
          <w:szCs w:val="21"/>
        </w:rPr>
        <w:t>dhe</w:t>
      </w:r>
      <w:proofErr w:type="spellEnd"/>
      <w:r>
        <w:rPr>
          <w:sz w:val="21"/>
          <w:szCs w:val="21"/>
        </w:rPr>
        <w:t xml:space="preserve"> </w:t>
      </w:r>
      <w:proofErr w:type="spellStart"/>
      <w:r>
        <w:rPr>
          <w:sz w:val="21"/>
          <w:szCs w:val="21"/>
        </w:rPr>
        <w:t>shoqërore</w:t>
      </w:r>
      <w:proofErr w:type="spellEnd"/>
      <w:r>
        <w:rPr>
          <w:sz w:val="21"/>
          <w:szCs w:val="21"/>
        </w:rPr>
        <w:t xml:space="preserve">, e </w:t>
      </w:r>
      <w:proofErr w:type="spellStart"/>
      <w:r>
        <w:rPr>
          <w:sz w:val="21"/>
          <w:szCs w:val="21"/>
        </w:rPr>
        <w:t>shkaktuar</w:t>
      </w:r>
      <w:proofErr w:type="spellEnd"/>
      <w:r>
        <w:rPr>
          <w:sz w:val="21"/>
          <w:szCs w:val="21"/>
        </w:rPr>
        <w:t xml:space="preserve"> </w:t>
      </w:r>
      <w:proofErr w:type="spellStart"/>
      <w:r>
        <w:rPr>
          <w:sz w:val="21"/>
          <w:szCs w:val="21"/>
        </w:rPr>
        <w:t>nga</w:t>
      </w:r>
      <w:proofErr w:type="spellEnd"/>
      <w:r>
        <w:rPr>
          <w:sz w:val="21"/>
          <w:szCs w:val="21"/>
        </w:rPr>
        <w:t xml:space="preserve"> </w:t>
      </w:r>
      <w:proofErr w:type="spellStart"/>
      <w:r>
        <w:rPr>
          <w:sz w:val="21"/>
          <w:szCs w:val="21"/>
        </w:rPr>
        <w:t>dy</w:t>
      </w:r>
      <w:proofErr w:type="spellEnd"/>
      <w:r>
        <w:rPr>
          <w:sz w:val="21"/>
          <w:szCs w:val="21"/>
        </w:rPr>
        <w:t xml:space="preserve"> </w:t>
      </w:r>
      <w:proofErr w:type="spellStart"/>
      <w:r>
        <w:rPr>
          <w:sz w:val="21"/>
          <w:szCs w:val="21"/>
        </w:rPr>
        <w:t>luftërat</w:t>
      </w:r>
      <w:proofErr w:type="spellEnd"/>
      <w:r>
        <w:rPr>
          <w:sz w:val="21"/>
          <w:szCs w:val="21"/>
        </w:rPr>
        <w:t xml:space="preserve"> e </w:t>
      </w:r>
      <w:proofErr w:type="spellStart"/>
      <w:r>
        <w:rPr>
          <w:sz w:val="21"/>
          <w:szCs w:val="21"/>
        </w:rPr>
        <w:t>mëdha</w:t>
      </w:r>
      <w:proofErr w:type="spellEnd"/>
      <w:r>
        <w:rPr>
          <w:sz w:val="21"/>
          <w:szCs w:val="21"/>
        </w:rPr>
        <w:t xml:space="preserve"> </w:t>
      </w:r>
      <w:proofErr w:type="spellStart"/>
      <w:r>
        <w:rPr>
          <w:sz w:val="21"/>
          <w:szCs w:val="21"/>
        </w:rPr>
        <w:t>botërore</w:t>
      </w:r>
      <w:proofErr w:type="spellEnd"/>
      <w:r>
        <w:rPr>
          <w:sz w:val="21"/>
          <w:szCs w:val="21"/>
        </w:rPr>
        <w:t xml:space="preserve"> </w:t>
      </w:r>
      <w:proofErr w:type="spellStart"/>
      <w:r>
        <w:rPr>
          <w:sz w:val="21"/>
          <w:szCs w:val="21"/>
        </w:rPr>
        <w:t>të</w:t>
      </w:r>
      <w:proofErr w:type="spellEnd"/>
      <w:r>
        <w:rPr>
          <w:sz w:val="21"/>
          <w:szCs w:val="21"/>
        </w:rPr>
        <w:t xml:space="preserve"> </w:t>
      </w:r>
      <w:proofErr w:type="spellStart"/>
      <w:r>
        <w:rPr>
          <w:sz w:val="21"/>
          <w:szCs w:val="21"/>
        </w:rPr>
        <w:t>shekullit</w:t>
      </w:r>
      <w:proofErr w:type="spellEnd"/>
      <w:r>
        <w:rPr>
          <w:sz w:val="21"/>
          <w:szCs w:val="21"/>
        </w:rPr>
        <w:t xml:space="preserve"> </w:t>
      </w:r>
      <w:proofErr w:type="spellStart"/>
      <w:r>
        <w:rPr>
          <w:sz w:val="21"/>
          <w:szCs w:val="21"/>
        </w:rPr>
        <w:t>të</w:t>
      </w:r>
      <w:proofErr w:type="spellEnd"/>
      <w:r>
        <w:rPr>
          <w:sz w:val="21"/>
          <w:szCs w:val="21"/>
        </w:rPr>
        <w:t xml:space="preserve"> 20-të.Ishte </w:t>
      </w:r>
      <w:proofErr w:type="spellStart"/>
      <w:r>
        <w:rPr>
          <w:sz w:val="21"/>
          <w:szCs w:val="21"/>
        </w:rPr>
        <w:t>puna</w:t>
      </w:r>
      <w:proofErr w:type="spellEnd"/>
      <w:r>
        <w:rPr>
          <w:sz w:val="21"/>
          <w:szCs w:val="21"/>
        </w:rPr>
        <w:t xml:space="preserve"> e Martin </w:t>
      </w:r>
      <w:proofErr w:type="spellStart"/>
      <w:r>
        <w:rPr>
          <w:sz w:val="21"/>
          <w:szCs w:val="21"/>
        </w:rPr>
        <w:t>Esslin</w:t>
      </w:r>
      <w:proofErr w:type="spellEnd"/>
      <w:r>
        <w:rPr>
          <w:sz w:val="21"/>
          <w:szCs w:val="21"/>
        </w:rPr>
        <w:t xml:space="preserve"> </w:t>
      </w:r>
      <w:proofErr w:type="spellStart"/>
      <w:r>
        <w:rPr>
          <w:sz w:val="21"/>
          <w:szCs w:val="21"/>
        </w:rPr>
        <w:t>që</w:t>
      </w:r>
      <w:proofErr w:type="spellEnd"/>
      <w:r>
        <w:rPr>
          <w:sz w:val="21"/>
          <w:szCs w:val="21"/>
        </w:rPr>
        <w:t xml:space="preserve"> </w:t>
      </w:r>
      <w:proofErr w:type="spellStart"/>
      <w:r>
        <w:rPr>
          <w:sz w:val="21"/>
          <w:szCs w:val="21"/>
        </w:rPr>
        <w:t>i</w:t>
      </w:r>
      <w:proofErr w:type="spellEnd"/>
      <w:r>
        <w:rPr>
          <w:sz w:val="21"/>
          <w:szCs w:val="21"/>
        </w:rPr>
        <w:t xml:space="preserve"> </w:t>
      </w:r>
      <w:proofErr w:type="spellStart"/>
      <w:r>
        <w:rPr>
          <w:sz w:val="21"/>
          <w:szCs w:val="21"/>
        </w:rPr>
        <w:t>dha</w:t>
      </w:r>
      <w:proofErr w:type="spellEnd"/>
      <w:r>
        <w:rPr>
          <w:sz w:val="21"/>
          <w:szCs w:val="21"/>
        </w:rPr>
        <w:t xml:space="preserve"> </w:t>
      </w:r>
      <w:proofErr w:type="spellStart"/>
      <w:r>
        <w:rPr>
          <w:sz w:val="21"/>
          <w:szCs w:val="21"/>
        </w:rPr>
        <w:t>emrin</w:t>
      </w:r>
      <w:proofErr w:type="spellEnd"/>
      <w:r>
        <w:rPr>
          <w:sz w:val="21"/>
          <w:szCs w:val="21"/>
        </w:rPr>
        <w:t xml:space="preserve"> </w:t>
      </w:r>
      <w:proofErr w:type="spellStart"/>
      <w:r>
        <w:rPr>
          <w:sz w:val="21"/>
          <w:szCs w:val="21"/>
        </w:rPr>
        <w:t>kësaj</w:t>
      </w:r>
      <w:proofErr w:type="spellEnd"/>
      <w:r>
        <w:rPr>
          <w:sz w:val="21"/>
          <w:szCs w:val="21"/>
        </w:rPr>
        <w:t xml:space="preserve"> </w:t>
      </w:r>
      <w:proofErr w:type="spellStart"/>
      <w:r>
        <w:rPr>
          <w:sz w:val="21"/>
          <w:szCs w:val="21"/>
        </w:rPr>
        <w:t>lëvizje</w:t>
      </w:r>
      <w:proofErr w:type="spellEnd"/>
      <w:r>
        <w:rPr>
          <w:sz w:val="21"/>
          <w:szCs w:val="21"/>
        </w:rPr>
        <w:t xml:space="preserve"> </w:t>
      </w:r>
      <w:proofErr w:type="spellStart"/>
      <w:r>
        <w:rPr>
          <w:sz w:val="21"/>
          <w:szCs w:val="21"/>
        </w:rPr>
        <w:t>teatri</w:t>
      </w:r>
      <w:proofErr w:type="spellEnd"/>
      <w:r>
        <w:rPr>
          <w:sz w:val="21"/>
          <w:szCs w:val="21"/>
        </w:rPr>
        <w:t xml:space="preserve">. </w:t>
      </w:r>
      <w:proofErr w:type="spellStart"/>
      <w:r>
        <w:rPr>
          <w:sz w:val="21"/>
          <w:szCs w:val="21"/>
        </w:rPr>
        <w:t>Ndër</w:t>
      </w:r>
      <w:proofErr w:type="spellEnd"/>
      <w:r>
        <w:rPr>
          <w:sz w:val="21"/>
          <w:szCs w:val="21"/>
        </w:rPr>
        <w:t xml:space="preserve"> </w:t>
      </w:r>
      <w:proofErr w:type="spellStart"/>
      <w:r>
        <w:rPr>
          <w:sz w:val="21"/>
          <w:szCs w:val="21"/>
        </w:rPr>
        <w:t>dramaturgët</w:t>
      </w:r>
      <w:proofErr w:type="spellEnd"/>
      <w:r>
        <w:rPr>
          <w:sz w:val="21"/>
          <w:szCs w:val="21"/>
        </w:rPr>
        <w:t xml:space="preserve"> </w:t>
      </w:r>
      <w:proofErr w:type="spellStart"/>
      <w:r>
        <w:rPr>
          <w:sz w:val="21"/>
          <w:szCs w:val="21"/>
        </w:rPr>
        <w:t>më</w:t>
      </w:r>
      <w:proofErr w:type="spellEnd"/>
      <w:r>
        <w:rPr>
          <w:sz w:val="21"/>
          <w:szCs w:val="21"/>
        </w:rPr>
        <w:t xml:space="preserve"> </w:t>
      </w:r>
      <w:proofErr w:type="spellStart"/>
      <w:r>
        <w:rPr>
          <w:sz w:val="21"/>
          <w:szCs w:val="21"/>
        </w:rPr>
        <w:t>të</w:t>
      </w:r>
      <w:proofErr w:type="spellEnd"/>
      <w:r>
        <w:rPr>
          <w:sz w:val="21"/>
          <w:szCs w:val="21"/>
        </w:rPr>
        <w:t xml:space="preserve"> </w:t>
      </w:r>
      <w:proofErr w:type="spellStart"/>
      <w:r>
        <w:rPr>
          <w:sz w:val="21"/>
          <w:szCs w:val="21"/>
        </w:rPr>
        <w:t>njohur</w:t>
      </w:r>
      <w:proofErr w:type="spellEnd"/>
      <w:r>
        <w:rPr>
          <w:sz w:val="21"/>
          <w:szCs w:val="21"/>
        </w:rPr>
        <w:t xml:space="preserve"> </w:t>
      </w:r>
      <w:proofErr w:type="spellStart"/>
      <w:r>
        <w:rPr>
          <w:sz w:val="21"/>
          <w:szCs w:val="21"/>
        </w:rPr>
        <w:t>të</w:t>
      </w:r>
      <w:proofErr w:type="spellEnd"/>
      <w:r>
        <w:rPr>
          <w:sz w:val="21"/>
          <w:szCs w:val="21"/>
        </w:rPr>
        <w:t xml:space="preserve"> </w:t>
      </w:r>
      <w:proofErr w:type="spellStart"/>
      <w:r>
        <w:rPr>
          <w:sz w:val="21"/>
          <w:szCs w:val="21"/>
        </w:rPr>
        <w:t>kohës</w:t>
      </w:r>
      <w:proofErr w:type="spellEnd"/>
      <w:r>
        <w:rPr>
          <w:sz w:val="21"/>
          <w:szCs w:val="21"/>
        </w:rPr>
        <w:t xml:space="preserve"> </w:t>
      </w:r>
      <w:proofErr w:type="spellStart"/>
      <w:r>
        <w:rPr>
          <w:sz w:val="21"/>
          <w:szCs w:val="21"/>
        </w:rPr>
        <w:t>janë</w:t>
      </w:r>
      <w:proofErr w:type="spellEnd"/>
      <w:r>
        <w:rPr>
          <w:sz w:val="21"/>
          <w:szCs w:val="21"/>
        </w:rPr>
        <w:t xml:space="preserve"> Samuel Beckett, Eugene Ionesco </w:t>
      </w:r>
      <w:proofErr w:type="spellStart"/>
      <w:r>
        <w:rPr>
          <w:sz w:val="21"/>
          <w:szCs w:val="21"/>
        </w:rPr>
        <w:t>dhe</w:t>
      </w:r>
      <w:proofErr w:type="spellEnd"/>
      <w:r>
        <w:rPr>
          <w:sz w:val="21"/>
          <w:szCs w:val="21"/>
        </w:rPr>
        <w:t xml:space="preserve"> Jean Genet. </w:t>
      </w:r>
      <w:proofErr w:type="spellStart"/>
      <w:r>
        <w:rPr>
          <w:sz w:val="21"/>
          <w:szCs w:val="21"/>
        </w:rPr>
        <w:t>Tekstet</w:t>
      </w:r>
      <w:proofErr w:type="spellEnd"/>
      <w:r>
        <w:rPr>
          <w:sz w:val="21"/>
          <w:szCs w:val="21"/>
        </w:rPr>
        <w:t xml:space="preserve"> e </w:t>
      </w:r>
      <w:proofErr w:type="spellStart"/>
      <w:r>
        <w:rPr>
          <w:sz w:val="21"/>
          <w:szCs w:val="21"/>
        </w:rPr>
        <w:t>tij</w:t>
      </w:r>
      <w:proofErr w:type="spellEnd"/>
      <w:r>
        <w:rPr>
          <w:sz w:val="21"/>
          <w:szCs w:val="21"/>
        </w:rPr>
        <w:t xml:space="preserve"> </w:t>
      </w:r>
      <w:proofErr w:type="spellStart"/>
      <w:r>
        <w:rPr>
          <w:sz w:val="21"/>
          <w:szCs w:val="21"/>
        </w:rPr>
        <w:t>teatrore</w:t>
      </w:r>
      <w:proofErr w:type="spellEnd"/>
      <w:r>
        <w:rPr>
          <w:sz w:val="21"/>
          <w:szCs w:val="21"/>
        </w:rPr>
        <w:t xml:space="preserve"> </w:t>
      </w:r>
      <w:proofErr w:type="spellStart"/>
      <w:r>
        <w:rPr>
          <w:sz w:val="21"/>
          <w:szCs w:val="21"/>
        </w:rPr>
        <w:t>ishin</w:t>
      </w:r>
      <w:proofErr w:type="spellEnd"/>
      <w:r>
        <w:rPr>
          <w:sz w:val="21"/>
          <w:szCs w:val="21"/>
        </w:rPr>
        <w:t xml:space="preserve"> </w:t>
      </w:r>
      <w:proofErr w:type="spellStart"/>
      <w:r>
        <w:rPr>
          <w:sz w:val="21"/>
          <w:szCs w:val="21"/>
        </w:rPr>
        <w:t>pjesë</w:t>
      </w:r>
      <w:proofErr w:type="spellEnd"/>
      <w:r>
        <w:rPr>
          <w:sz w:val="21"/>
          <w:szCs w:val="21"/>
        </w:rPr>
        <w:t xml:space="preserve"> e </w:t>
      </w:r>
      <w:proofErr w:type="spellStart"/>
      <w:r>
        <w:rPr>
          <w:sz w:val="21"/>
          <w:szCs w:val="21"/>
        </w:rPr>
        <w:t>referencave</w:t>
      </w:r>
      <w:proofErr w:type="spellEnd"/>
      <w:r>
        <w:rPr>
          <w:sz w:val="21"/>
          <w:szCs w:val="21"/>
        </w:rPr>
        <w:t xml:space="preserve"> </w:t>
      </w:r>
      <w:proofErr w:type="spellStart"/>
      <w:r>
        <w:rPr>
          <w:sz w:val="21"/>
          <w:szCs w:val="21"/>
        </w:rPr>
        <w:t>kryesore</w:t>
      </w:r>
      <w:proofErr w:type="spellEnd"/>
      <w:r>
        <w:rPr>
          <w:sz w:val="21"/>
          <w:szCs w:val="21"/>
        </w:rPr>
        <w:t xml:space="preserve"> </w:t>
      </w:r>
      <w:proofErr w:type="spellStart"/>
      <w:r>
        <w:rPr>
          <w:sz w:val="21"/>
          <w:szCs w:val="21"/>
        </w:rPr>
        <w:t>të</w:t>
      </w:r>
      <w:proofErr w:type="spellEnd"/>
      <w:r>
        <w:rPr>
          <w:sz w:val="21"/>
          <w:szCs w:val="21"/>
        </w:rPr>
        <w:t xml:space="preserve"> </w:t>
      </w:r>
      <w:proofErr w:type="spellStart"/>
      <w:r>
        <w:rPr>
          <w:sz w:val="21"/>
          <w:szCs w:val="21"/>
        </w:rPr>
        <w:t>përdorura</w:t>
      </w:r>
      <w:proofErr w:type="spellEnd"/>
      <w:r>
        <w:rPr>
          <w:sz w:val="21"/>
          <w:szCs w:val="21"/>
        </w:rPr>
        <w:t xml:space="preserve"> </w:t>
      </w:r>
      <w:proofErr w:type="spellStart"/>
      <w:r>
        <w:rPr>
          <w:sz w:val="21"/>
          <w:szCs w:val="21"/>
        </w:rPr>
        <w:t>nga</w:t>
      </w:r>
      <w:proofErr w:type="spellEnd"/>
      <w:r>
        <w:rPr>
          <w:sz w:val="21"/>
          <w:szCs w:val="21"/>
        </w:rPr>
        <w:t xml:space="preserve"> </w:t>
      </w:r>
      <w:proofErr w:type="spellStart"/>
      <w:r>
        <w:rPr>
          <w:sz w:val="21"/>
          <w:szCs w:val="21"/>
        </w:rPr>
        <w:t>Esslin</w:t>
      </w:r>
      <w:proofErr w:type="spellEnd"/>
      <w:r>
        <w:rPr>
          <w:sz w:val="21"/>
          <w:szCs w:val="21"/>
        </w:rPr>
        <w:t xml:space="preserve"> </w:t>
      </w:r>
      <w:proofErr w:type="spellStart"/>
      <w:r>
        <w:rPr>
          <w:sz w:val="21"/>
          <w:szCs w:val="21"/>
        </w:rPr>
        <w:t>për</w:t>
      </w:r>
      <w:proofErr w:type="spellEnd"/>
      <w:r>
        <w:rPr>
          <w:sz w:val="21"/>
          <w:szCs w:val="21"/>
        </w:rPr>
        <w:t xml:space="preserve"> </w:t>
      </w:r>
      <w:proofErr w:type="spellStart"/>
      <w:r>
        <w:rPr>
          <w:sz w:val="21"/>
          <w:szCs w:val="21"/>
        </w:rPr>
        <w:t>të</w:t>
      </w:r>
      <w:proofErr w:type="spellEnd"/>
      <w:r>
        <w:rPr>
          <w:sz w:val="21"/>
          <w:szCs w:val="21"/>
        </w:rPr>
        <w:t xml:space="preserve"> </w:t>
      </w:r>
      <w:proofErr w:type="spellStart"/>
      <w:r>
        <w:rPr>
          <w:sz w:val="21"/>
          <w:szCs w:val="21"/>
        </w:rPr>
        <w:t>shkruar</w:t>
      </w:r>
      <w:proofErr w:type="spellEnd"/>
      <w:r>
        <w:rPr>
          <w:sz w:val="21"/>
          <w:szCs w:val="21"/>
        </w:rPr>
        <w:t xml:space="preserve"> </w:t>
      </w:r>
      <w:proofErr w:type="spellStart"/>
      <w:r>
        <w:rPr>
          <w:sz w:val="21"/>
          <w:szCs w:val="21"/>
        </w:rPr>
        <w:t>veprën</w:t>
      </w:r>
      <w:proofErr w:type="spellEnd"/>
      <w:r>
        <w:rPr>
          <w:sz w:val="21"/>
          <w:szCs w:val="21"/>
        </w:rPr>
        <w:t xml:space="preserve"> e </w:t>
      </w:r>
      <w:proofErr w:type="spellStart"/>
      <w:r>
        <w:rPr>
          <w:sz w:val="21"/>
          <w:szCs w:val="21"/>
        </w:rPr>
        <w:t>tij</w:t>
      </w:r>
      <w:proofErr w:type="spellEnd"/>
      <w:r>
        <w:rPr>
          <w:sz w:val="21"/>
          <w:szCs w:val="21"/>
        </w:rPr>
        <w:t xml:space="preserve"> </w:t>
      </w:r>
      <w:proofErr w:type="spellStart"/>
      <w:r>
        <w:rPr>
          <w:sz w:val="21"/>
          <w:szCs w:val="21"/>
        </w:rPr>
        <w:t>mbi</w:t>
      </w:r>
      <w:proofErr w:type="spellEnd"/>
      <w:r>
        <w:rPr>
          <w:sz w:val="21"/>
          <w:szCs w:val="21"/>
        </w:rPr>
        <w:t xml:space="preserve"> </w:t>
      </w:r>
      <w:proofErr w:type="spellStart"/>
      <w:r>
        <w:rPr>
          <w:sz w:val="21"/>
          <w:szCs w:val="21"/>
        </w:rPr>
        <w:t>teatrin</w:t>
      </w:r>
      <w:proofErr w:type="spellEnd"/>
      <w:r>
        <w:rPr>
          <w:sz w:val="21"/>
          <w:szCs w:val="21"/>
        </w:rPr>
        <w:t xml:space="preserve"> e </w:t>
      </w:r>
      <w:proofErr w:type="spellStart"/>
      <w:r>
        <w:rPr>
          <w:sz w:val="21"/>
          <w:szCs w:val="21"/>
        </w:rPr>
        <w:t>absurdit</w:t>
      </w:r>
      <w:proofErr w:type="spellEnd"/>
      <w:r>
        <w:rPr>
          <w:sz w:val="21"/>
          <w:szCs w:val="21"/>
        </w:rPr>
        <w:t>.</w:t>
      </w:r>
    </w:p>
    <w:p w14:paraId="15B4CBB0" w14:textId="77777777" w:rsidR="00653493" w:rsidRDefault="00DF74CE" w:rsidP="00653493">
      <w:pPr>
        <w:widowControl w:val="0"/>
        <w:pBdr>
          <w:top w:val="nil"/>
          <w:left w:val="nil"/>
          <w:bottom w:val="nil"/>
          <w:right w:val="nil"/>
          <w:between w:val="nil"/>
        </w:pBdr>
        <w:spacing w:before="123" w:line="343" w:lineRule="auto"/>
        <w:ind w:left="702" w:firstLine="1"/>
        <w:rPr>
          <w:sz w:val="21"/>
          <w:szCs w:val="21"/>
        </w:rPr>
      </w:pPr>
      <w:proofErr w:type="spellStart"/>
      <w:r>
        <w:rPr>
          <w:sz w:val="21"/>
          <w:szCs w:val="21"/>
        </w:rPr>
        <w:t>Esslin</w:t>
      </w:r>
      <w:proofErr w:type="spellEnd"/>
      <w:r>
        <w:rPr>
          <w:sz w:val="21"/>
          <w:szCs w:val="21"/>
        </w:rPr>
        <w:t xml:space="preserve"> </w:t>
      </w:r>
      <w:proofErr w:type="spellStart"/>
      <w:r>
        <w:rPr>
          <w:sz w:val="21"/>
          <w:szCs w:val="21"/>
        </w:rPr>
        <w:t>ishte</w:t>
      </w:r>
      <w:proofErr w:type="spellEnd"/>
      <w:r>
        <w:rPr>
          <w:sz w:val="21"/>
          <w:szCs w:val="21"/>
        </w:rPr>
        <w:t xml:space="preserve"> </w:t>
      </w:r>
      <w:proofErr w:type="spellStart"/>
      <w:r>
        <w:rPr>
          <w:sz w:val="21"/>
          <w:szCs w:val="21"/>
        </w:rPr>
        <w:t>përgjegjës</w:t>
      </w:r>
      <w:proofErr w:type="spellEnd"/>
      <w:r>
        <w:rPr>
          <w:sz w:val="21"/>
          <w:szCs w:val="21"/>
        </w:rPr>
        <w:t xml:space="preserve"> </w:t>
      </w:r>
      <w:proofErr w:type="spellStart"/>
      <w:r>
        <w:rPr>
          <w:sz w:val="21"/>
          <w:szCs w:val="21"/>
        </w:rPr>
        <w:t>për</w:t>
      </w:r>
      <w:proofErr w:type="spellEnd"/>
      <w:r>
        <w:rPr>
          <w:sz w:val="21"/>
          <w:szCs w:val="21"/>
        </w:rPr>
        <w:t xml:space="preserve"> </w:t>
      </w:r>
      <w:proofErr w:type="spellStart"/>
      <w:r>
        <w:rPr>
          <w:sz w:val="21"/>
          <w:szCs w:val="21"/>
        </w:rPr>
        <w:t>krijimin</w:t>
      </w:r>
      <w:proofErr w:type="spellEnd"/>
      <w:r>
        <w:rPr>
          <w:sz w:val="21"/>
          <w:szCs w:val="21"/>
        </w:rPr>
        <w:t xml:space="preserve"> e </w:t>
      </w:r>
      <w:proofErr w:type="spellStart"/>
      <w:r>
        <w:rPr>
          <w:sz w:val="21"/>
          <w:szCs w:val="21"/>
        </w:rPr>
        <w:t>disa</w:t>
      </w:r>
      <w:proofErr w:type="spellEnd"/>
      <w:r>
        <w:rPr>
          <w:sz w:val="21"/>
          <w:szCs w:val="21"/>
        </w:rPr>
        <w:t xml:space="preserve"> </w:t>
      </w:r>
      <w:proofErr w:type="spellStart"/>
      <w:r>
        <w:rPr>
          <w:sz w:val="21"/>
          <w:szCs w:val="21"/>
        </w:rPr>
        <w:t>lëvizjeve</w:t>
      </w:r>
      <w:proofErr w:type="spellEnd"/>
      <w:r>
        <w:rPr>
          <w:sz w:val="21"/>
          <w:szCs w:val="21"/>
        </w:rPr>
        <w:t xml:space="preserve"> </w:t>
      </w:r>
      <w:proofErr w:type="spellStart"/>
      <w:r>
        <w:rPr>
          <w:sz w:val="21"/>
          <w:szCs w:val="21"/>
        </w:rPr>
        <w:t>si</w:t>
      </w:r>
      <w:proofErr w:type="spellEnd"/>
      <w:r>
        <w:rPr>
          <w:sz w:val="21"/>
          <w:szCs w:val="21"/>
        </w:rPr>
        <w:t xml:space="preserve"> </w:t>
      </w:r>
      <w:proofErr w:type="spellStart"/>
      <w:r>
        <w:rPr>
          <w:sz w:val="21"/>
          <w:szCs w:val="21"/>
        </w:rPr>
        <w:t>pararendësit</w:t>
      </w:r>
      <w:proofErr w:type="spellEnd"/>
      <w:r>
        <w:rPr>
          <w:sz w:val="21"/>
          <w:szCs w:val="21"/>
        </w:rPr>
        <w:t xml:space="preserve"> </w:t>
      </w:r>
      <w:proofErr w:type="spellStart"/>
      <w:r>
        <w:rPr>
          <w:sz w:val="21"/>
          <w:szCs w:val="21"/>
        </w:rPr>
        <w:t>kryesorë</w:t>
      </w:r>
      <w:proofErr w:type="spellEnd"/>
      <w:r>
        <w:rPr>
          <w:sz w:val="21"/>
          <w:szCs w:val="21"/>
        </w:rPr>
        <w:t xml:space="preserve">. Midis tyre </w:t>
      </w:r>
      <w:proofErr w:type="spellStart"/>
      <w:r>
        <w:rPr>
          <w:sz w:val="21"/>
          <w:szCs w:val="21"/>
        </w:rPr>
        <w:t>ai</w:t>
      </w:r>
      <w:proofErr w:type="spellEnd"/>
      <w:r>
        <w:rPr>
          <w:sz w:val="21"/>
          <w:szCs w:val="21"/>
        </w:rPr>
        <w:t xml:space="preserve"> </w:t>
      </w:r>
      <w:proofErr w:type="spellStart"/>
      <w:r>
        <w:rPr>
          <w:sz w:val="21"/>
          <w:szCs w:val="21"/>
        </w:rPr>
        <w:t>përmend</w:t>
      </w:r>
      <w:proofErr w:type="spellEnd"/>
      <w:r>
        <w:rPr>
          <w:sz w:val="21"/>
          <w:szCs w:val="21"/>
        </w:rPr>
        <w:t xml:space="preserve"> </w:t>
      </w:r>
      <w:proofErr w:type="spellStart"/>
      <w:r>
        <w:rPr>
          <w:sz w:val="21"/>
          <w:szCs w:val="21"/>
        </w:rPr>
        <w:t>ndikimin</w:t>
      </w:r>
      <w:proofErr w:type="spellEnd"/>
      <w:r>
        <w:rPr>
          <w:sz w:val="21"/>
          <w:szCs w:val="21"/>
        </w:rPr>
        <w:t xml:space="preserve"> e </w:t>
      </w:r>
      <w:proofErr w:type="spellStart"/>
      <w:r>
        <w:rPr>
          <w:sz w:val="21"/>
          <w:szCs w:val="21"/>
        </w:rPr>
        <w:t>komedisë</w:t>
      </w:r>
      <w:proofErr w:type="spellEnd"/>
      <w:r>
        <w:rPr>
          <w:sz w:val="21"/>
          <w:szCs w:val="21"/>
        </w:rPr>
        <w:t xml:space="preserve"> </w:t>
      </w:r>
      <w:proofErr w:type="spellStart"/>
      <w:r>
        <w:rPr>
          <w:sz w:val="21"/>
          <w:szCs w:val="21"/>
        </w:rPr>
        <w:t>së</w:t>
      </w:r>
      <w:proofErr w:type="spellEnd"/>
      <w:r>
        <w:rPr>
          <w:sz w:val="21"/>
          <w:szCs w:val="21"/>
        </w:rPr>
        <w:t xml:space="preserve"> </w:t>
      </w:r>
      <w:proofErr w:type="spellStart"/>
      <w:r>
        <w:rPr>
          <w:sz w:val="21"/>
          <w:szCs w:val="21"/>
        </w:rPr>
        <w:t>artit</w:t>
      </w:r>
      <w:proofErr w:type="spellEnd"/>
      <w:r>
        <w:rPr>
          <w:sz w:val="21"/>
          <w:szCs w:val="21"/>
        </w:rPr>
        <w:t xml:space="preserve"> </w:t>
      </w:r>
      <w:proofErr w:type="spellStart"/>
      <w:r>
        <w:rPr>
          <w:sz w:val="21"/>
          <w:szCs w:val="21"/>
        </w:rPr>
        <w:t>dhe</w:t>
      </w:r>
      <w:proofErr w:type="spellEnd"/>
      <w:r>
        <w:rPr>
          <w:sz w:val="21"/>
          <w:szCs w:val="21"/>
        </w:rPr>
        <w:t xml:space="preserve"> </w:t>
      </w:r>
      <w:proofErr w:type="spellStart"/>
      <w:r>
        <w:rPr>
          <w:sz w:val="21"/>
          <w:szCs w:val="21"/>
        </w:rPr>
        <w:t>gjithashtu</w:t>
      </w:r>
      <w:proofErr w:type="spellEnd"/>
      <w:r>
        <w:rPr>
          <w:sz w:val="21"/>
          <w:szCs w:val="21"/>
        </w:rPr>
        <w:t xml:space="preserve"> </w:t>
      </w:r>
      <w:proofErr w:type="spellStart"/>
      <w:r>
        <w:rPr>
          <w:sz w:val="21"/>
          <w:szCs w:val="21"/>
        </w:rPr>
        <w:t>përmbajtjen</w:t>
      </w:r>
      <w:proofErr w:type="spellEnd"/>
      <w:r>
        <w:rPr>
          <w:sz w:val="21"/>
          <w:szCs w:val="21"/>
        </w:rPr>
        <w:t xml:space="preserve"> e </w:t>
      </w:r>
      <w:proofErr w:type="spellStart"/>
      <w:r>
        <w:rPr>
          <w:sz w:val="21"/>
          <w:szCs w:val="21"/>
        </w:rPr>
        <w:t>tragjikomedisë</w:t>
      </w:r>
      <w:proofErr w:type="spellEnd"/>
      <w:r>
        <w:rPr>
          <w:sz w:val="21"/>
          <w:szCs w:val="21"/>
        </w:rPr>
        <w:t xml:space="preserve">. </w:t>
      </w:r>
      <w:proofErr w:type="spellStart"/>
      <w:r>
        <w:rPr>
          <w:sz w:val="21"/>
          <w:szCs w:val="21"/>
        </w:rPr>
        <w:t>Në</w:t>
      </w:r>
      <w:proofErr w:type="spellEnd"/>
      <w:r>
        <w:rPr>
          <w:sz w:val="21"/>
          <w:szCs w:val="21"/>
        </w:rPr>
        <w:t xml:space="preserve"> </w:t>
      </w:r>
      <w:proofErr w:type="spellStart"/>
      <w:r>
        <w:rPr>
          <w:sz w:val="21"/>
          <w:szCs w:val="21"/>
        </w:rPr>
        <w:t>këtë</w:t>
      </w:r>
      <w:proofErr w:type="spellEnd"/>
      <w:r>
        <w:rPr>
          <w:sz w:val="21"/>
          <w:szCs w:val="21"/>
        </w:rPr>
        <w:t xml:space="preserve"> </w:t>
      </w:r>
      <w:proofErr w:type="spellStart"/>
      <w:r>
        <w:rPr>
          <w:sz w:val="21"/>
          <w:szCs w:val="21"/>
        </w:rPr>
        <w:t>të</w:t>
      </w:r>
      <w:proofErr w:type="spellEnd"/>
      <w:r>
        <w:rPr>
          <w:sz w:val="21"/>
          <w:szCs w:val="21"/>
        </w:rPr>
        <w:t xml:space="preserve"> </w:t>
      </w:r>
      <w:proofErr w:type="spellStart"/>
      <w:r>
        <w:rPr>
          <w:sz w:val="21"/>
          <w:szCs w:val="21"/>
        </w:rPr>
        <w:t>fundit</w:t>
      </w:r>
      <w:proofErr w:type="spellEnd"/>
      <w:r>
        <w:rPr>
          <w:sz w:val="21"/>
          <w:szCs w:val="21"/>
        </w:rPr>
        <w:t xml:space="preserve"> </w:t>
      </w:r>
      <w:proofErr w:type="spellStart"/>
      <w:r>
        <w:rPr>
          <w:sz w:val="21"/>
          <w:szCs w:val="21"/>
        </w:rPr>
        <w:t>ai</w:t>
      </w:r>
      <w:proofErr w:type="spellEnd"/>
      <w:r>
        <w:rPr>
          <w:sz w:val="21"/>
          <w:szCs w:val="21"/>
        </w:rPr>
        <w:t xml:space="preserve"> </w:t>
      </w:r>
      <w:proofErr w:type="spellStart"/>
      <w:r>
        <w:rPr>
          <w:sz w:val="21"/>
          <w:szCs w:val="21"/>
        </w:rPr>
        <w:t>shënon</w:t>
      </w:r>
      <w:proofErr w:type="spellEnd"/>
      <w:r>
        <w:rPr>
          <w:sz w:val="21"/>
          <w:szCs w:val="21"/>
        </w:rPr>
        <w:t xml:space="preserve"> </w:t>
      </w:r>
      <w:proofErr w:type="spellStart"/>
      <w:r>
        <w:rPr>
          <w:sz w:val="21"/>
          <w:szCs w:val="21"/>
        </w:rPr>
        <w:t>praninë</w:t>
      </w:r>
      <w:proofErr w:type="spellEnd"/>
      <w:r>
        <w:rPr>
          <w:sz w:val="21"/>
          <w:szCs w:val="21"/>
        </w:rPr>
        <w:t xml:space="preserve"> e </w:t>
      </w:r>
      <w:proofErr w:type="spellStart"/>
      <w:r>
        <w:rPr>
          <w:sz w:val="21"/>
          <w:szCs w:val="21"/>
        </w:rPr>
        <w:t>elementit</w:t>
      </w:r>
      <w:proofErr w:type="spellEnd"/>
      <w:r>
        <w:rPr>
          <w:sz w:val="21"/>
          <w:szCs w:val="21"/>
        </w:rPr>
        <w:t xml:space="preserve"> </w:t>
      </w:r>
      <w:proofErr w:type="spellStart"/>
      <w:r>
        <w:rPr>
          <w:sz w:val="21"/>
          <w:szCs w:val="21"/>
        </w:rPr>
        <w:t>komik</w:t>
      </w:r>
      <w:proofErr w:type="spellEnd"/>
      <w:r>
        <w:rPr>
          <w:sz w:val="21"/>
          <w:szCs w:val="21"/>
        </w:rPr>
        <w:t xml:space="preserve"> </w:t>
      </w:r>
      <w:proofErr w:type="spellStart"/>
      <w:r>
        <w:rPr>
          <w:sz w:val="21"/>
          <w:szCs w:val="21"/>
        </w:rPr>
        <w:t>brenda</w:t>
      </w:r>
      <w:proofErr w:type="spellEnd"/>
      <w:r>
        <w:rPr>
          <w:sz w:val="21"/>
          <w:szCs w:val="21"/>
        </w:rPr>
        <w:t xml:space="preserve"> </w:t>
      </w:r>
      <w:proofErr w:type="spellStart"/>
      <w:r>
        <w:rPr>
          <w:sz w:val="21"/>
          <w:szCs w:val="21"/>
        </w:rPr>
        <w:t>pakënaqësisë</w:t>
      </w:r>
      <w:proofErr w:type="spellEnd"/>
      <w:r>
        <w:rPr>
          <w:sz w:val="21"/>
          <w:szCs w:val="21"/>
        </w:rPr>
        <w:t xml:space="preserve"> </w:t>
      </w:r>
      <w:proofErr w:type="spellStart"/>
      <w:r>
        <w:rPr>
          <w:sz w:val="21"/>
          <w:szCs w:val="21"/>
        </w:rPr>
        <w:t>së</w:t>
      </w:r>
      <w:proofErr w:type="spellEnd"/>
      <w:r>
        <w:rPr>
          <w:sz w:val="21"/>
          <w:szCs w:val="21"/>
        </w:rPr>
        <w:t xml:space="preserve"> </w:t>
      </w:r>
      <w:proofErr w:type="spellStart"/>
      <w:r>
        <w:rPr>
          <w:sz w:val="21"/>
          <w:szCs w:val="21"/>
        </w:rPr>
        <w:t>tragjikes</w:t>
      </w:r>
      <w:proofErr w:type="spellEnd"/>
      <w:r>
        <w:rPr>
          <w:sz w:val="21"/>
          <w:szCs w:val="21"/>
        </w:rPr>
        <w:t>.</w:t>
      </w:r>
    </w:p>
    <w:p w14:paraId="3DD66AFC" w14:textId="77777777" w:rsidR="00653493" w:rsidRDefault="00653493" w:rsidP="00653493">
      <w:pPr>
        <w:widowControl w:val="0"/>
        <w:pBdr>
          <w:top w:val="nil"/>
          <w:left w:val="nil"/>
          <w:bottom w:val="nil"/>
          <w:right w:val="nil"/>
          <w:between w:val="nil"/>
        </w:pBdr>
        <w:spacing w:before="123" w:line="343" w:lineRule="auto"/>
        <w:ind w:left="702" w:firstLine="1"/>
        <w:rPr>
          <w:sz w:val="21"/>
          <w:szCs w:val="21"/>
        </w:rPr>
      </w:pPr>
    </w:p>
    <w:p w14:paraId="629C1389" w14:textId="53F6CAFF" w:rsidR="00A05371" w:rsidRPr="00653493" w:rsidRDefault="00DF74CE" w:rsidP="00653493">
      <w:pPr>
        <w:widowControl w:val="0"/>
        <w:pBdr>
          <w:top w:val="nil"/>
          <w:left w:val="nil"/>
          <w:bottom w:val="nil"/>
          <w:right w:val="nil"/>
          <w:between w:val="nil"/>
        </w:pBdr>
        <w:spacing w:before="123" w:line="343" w:lineRule="auto"/>
        <w:ind w:left="702" w:firstLine="1"/>
        <w:rPr>
          <w:sz w:val="21"/>
          <w:szCs w:val="21"/>
        </w:rPr>
      </w:pPr>
      <w:r>
        <w:rPr>
          <w:rFonts w:ascii="Times New Roman" w:eastAsia="Times New Roman" w:hAnsi="Times New Roman" w:cs="Times New Roman"/>
          <w:b/>
          <w:color w:val="000000"/>
        </w:rPr>
        <w:t xml:space="preserve">English </w:t>
      </w:r>
    </w:p>
    <w:p w14:paraId="18A65FEA" w14:textId="02363FBF" w:rsidR="00A05371" w:rsidRDefault="000A3759">
      <w:pPr>
        <w:widowControl w:val="0"/>
        <w:pBdr>
          <w:top w:val="nil"/>
          <w:left w:val="nil"/>
          <w:bottom w:val="nil"/>
          <w:right w:val="nil"/>
          <w:between w:val="nil"/>
        </w:pBdr>
        <w:spacing w:before="176" w:line="343" w:lineRule="auto"/>
        <w:ind w:left="701" w:right="944" w:firstLine="3"/>
        <w:rPr>
          <w:rStyle w:val="rynqvb"/>
          <w:lang w:val="en"/>
        </w:rPr>
      </w:pPr>
      <w:r>
        <w:rPr>
          <w:rStyle w:val="rynqvb"/>
          <w:lang w:val="en"/>
        </w:rPr>
        <w:t xml:space="preserve">      In this paper-sheet, I provide an in-depth analysis of the Theater of the Absurd, exploring its origins, its methods and techniques, and the impact it has had on the modern stage. What is the Theater of the Absurd in general, who are some of the key people who gave a lot to this kind of Theatre?</w:t>
      </w:r>
    </w:p>
    <w:p w14:paraId="32ABC56E" w14:textId="77777777" w:rsidR="00FB2D11" w:rsidRDefault="000A3759" w:rsidP="00653493">
      <w:pPr>
        <w:widowControl w:val="0"/>
        <w:pBdr>
          <w:top w:val="nil"/>
          <w:left w:val="nil"/>
          <w:bottom w:val="nil"/>
          <w:right w:val="nil"/>
          <w:between w:val="nil"/>
        </w:pBdr>
        <w:spacing w:before="176" w:line="343" w:lineRule="auto"/>
        <w:ind w:left="701" w:right="944" w:firstLine="3"/>
        <w:rPr>
          <w:rStyle w:val="rynqvb"/>
          <w:lang w:val="en"/>
        </w:rPr>
      </w:pPr>
      <w:r>
        <w:rPr>
          <w:rStyle w:val="rynqvb"/>
          <w:lang w:val="en"/>
        </w:rPr>
        <w:t xml:space="preserve">     The beginnings of the theater of the absurd occur in the decades after World War II, specifically during the 50s and 60s around the European continent.</w:t>
      </w:r>
      <w:r w:rsidR="00653493">
        <w:rPr>
          <w:rStyle w:val="rynqvb"/>
          <w:lang w:val="en"/>
        </w:rPr>
        <w:t xml:space="preserve"> The content of this kind of theatrical acts, their themes and characters, is usually described as a product arising from the moral, religious, political and social collapse caused by the two world wars of the 20th century. It was the Martin </w:t>
      </w:r>
      <w:proofErr w:type="spellStart"/>
      <w:r w:rsidR="00653493">
        <w:rPr>
          <w:rStyle w:val="rynqvb"/>
          <w:lang w:val="en"/>
        </w:rPr>
        <w:t>Esslin’s</w:t>
      </w:r>
      <w:proofErr w:type="spellEnd"/>
      <w:r w:rsidR="00653493">
        <w:rPr>
          <w:rStyle w:val="rynqvb"/>
          <w:lang w:val="en"/>
        </w:rPr>
        <w:t xml:space="preserve"> merit that gave this theater movement its name.</w:t>
      </w:r>
      <w:r w:rsidR="00FB2D11">
        <w:rPr>
          <w:rStyle w:val="rynqvb"/>
          <w:lang w:val="en"/>
        </w:rPr>
        <w:t xml:space="preserve"> Among the most famous playwrights of the time are Samuel Beckett, Eugene Ionesco and Jean Genet. His theater writings were part of the main references used by </w:t>
      </w:r>
      <w:proofErr w:type="spellStart"/>
      <w:r w:rsidR="00FB2D11">
        <w:rPr>
          <w:rStyle w:val="rynqvb"/>
          <w:lang w:val="en"/>
        </w:rPr>
        <w:t>Esslin</w:t>
      </w:r>
      <w:proofErr w:type="spellEnd"/>
      <w:r w:rsidR="00FB2D11">
        <w:rPr>
          <w:rStyle w:val="rynqvb"/>
          <w:lang w:val="en"/>
        </w:rPr>
        <w:t xml:space="preserve"> to write his work on the theater of the absurd.</w:t>
      </w:r>
    </w:p>
    <w:p w14:paraId="61180941" w14:textId="3535B83C" w:rsidR="00653493" w:rsidRPr="00653493" w:rsidRDefault="00FB2D11" w:rsidP="00653493">
      <w:pPr>
        <w:widowControl w:val="0"/>
        <w:pBdr>
          <w:top w:val="nil"/>
          <w:left w:val="nil"/>
          <w:bottom w:val="nil"/>
          <w:right w:val="nil"/>
          <w:between w:val="nil"/>
        </w:pBdr>
        <w:spacing w:before="176" w:line="343" w:lineRule="auto"/>
        <w:ind w:left="701" w:right="944" w:firstLine="3"/>
        <w:rPr>
          <w:lang w:val="en"/>
        </w:rPr>
      </w:pPr>
      <w:r>
        <w:rPr>
          <w:rStyle w:val="rynqvb"/>
          <w:lang w:val="en"/>
        </w:rPr>
        <w:t xml:space="preserve">     </w:t>
      </w:r>
      <w:proofErr w:type="spellStart"/>
      <w:r>
        <w:rPr>
          <w:rStyle w:val="rynqvb"/>
          <w:lang w:val="en"/>
        </w:rPr>
        <w:t>Esslin</w:t>
      </w:r>
      <w:proofErr w:type="spellEnd"/>
      <w:r>
        <w:rPr>
          <w:rStyle w:val="rynqvb"/>
          <w:lang w:val="en"/>
        </w:rPr>
        <w:t xml:space="preserve"> was responsible for creating several movements as major </w:t>
      </w:r>
      <w:r w:rsidRPr="00FB2D11">
        <w:rPr>
          <w:rStyle w:val="rynqvb"/>
          <w:lang w:val="en"/>
        </w:rPr>
        <w:t>predecessor</w:t>
      </w:r>
      <w:r>
        <w:rPr>
          <w:rStyle w:val="rynqvb"/>
          <w:lang w:val="en"/>
        </w:rPr>
        <w:t>s. Among them he mentions the influence of art comedy and also the content of tragicomedy.</w:t>
      </w:r>
      <w:r w:rsidR="00985047">
        <w:rPr>
          <w:rStyle w:val="rynqvb"/>
          <w:lang w:val="en"/>
        </w:rPr>
        <w:t xml:space="preserve"> In the latter</w:t>
      </w:r>
      <w:r w:rsidR="00853A82">
        <w:rPr>
          <w:rStyle w:val="rynqvb"/>
          <w:lang w:val="en"/>
        </w:rPr>
        <w:t>, he notes the presence of the comic element within the displeasure of the tragic.</w:t>
      </w:r>
    </w:p>
    <w:sectPr w:rsidR="00653493" w:rsidRPr="00653493">
      <w:pgSz w:w="12240" w:h="15840"/>
      <w:pgMar w:top="1420" w:right="490" w:bottom="1757" w:left="73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hnschrift SemiBold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371"/>
    <w:rsid w:val="000A3759"/>
    <w:rsid w:val="00653493"/>
    <w:rsid w:val="00853A82"/>
    <w:rsid w:val="00985047"/>
    <w:rsid w:val="00A05371"/>
    <w:rsid w:val="00D71275"/>
    <w:rsid w:val="00DF74CE"/>
    <w:rsid w:val="00E319C0"/>
    <w:rsid w:val="00FB2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892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customStyle="1" w:styleId="rynqvb">
    <w:name w:val="rynqvb"/>
    <w:basedOn w:val="DefaultParagraphFont"/>
    <w:rsid w:val="000A3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Besa.Guhelli</dc:creator>
  <cp:lastModifiedBy>Besa.Guhelli</cp:lastModifiedBy>
  <cp:revision>2</cp:revision>
  <dcterms:created xsi:type="dcterms:W3CDTF">2023-12-06T09:03:00Z</dcterms:created>
  <dcterms:modified xsi:type="dcterms:W3CDTF">2023-12-06T09:03:00Z</dcterms:modified>
</cp:coreProperties>
</file>