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316E" w14:textId="77777777" w:rsidR="00E06612" w:rsidRDefault="00E06612" w:rsidP="007451AB">
      <w:pPr>
        <w:pStyle w:val="BodyText"/>
        <w:spacing w:before="10" w:line="360" w:lineRule="auto"/>
        <w:ind w:left="0"/>
      </w:pPr>
    </w:p>
    <w:p w14:paraId="0AB33071" w14:textId="77777777" w:rsidR="00656C8A" w:rsidRPr="007451AB" w:rsidRDefault="00656C8A" w:rsidP="007451AB">
      <w:pPr>
        <w:pStyle w:val="BodyText"/>
        <w:spacing w:before="10" w:line="360" w:lineRule="auto"/>
        <w:ind w:left="0"/>
      </w:pPr>
    </w:p>
    <w:p w14:paraId="17560C9C" w14:textId="77777777"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masterit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4"/>
          <w:sz w:val="24"/>
          <w:szCs w:val="24"/>
        </w:rPr>
        <w:t xml:space="preserve"> </w:t>
      </w:r>
      <w:r w:rsidR="00A8004B">
        <w:rPr>
          <w:b/>
          <w:sz w:val="24"/>
          <w:szCs w:val="24"/>
        </w:rPr>
        <w:t xml:space="preserve">Artit </w:t>
      </w:r>
      <w:r w:rsidR="0080320C">
        <w:rPr>
          <w:b/>
          <w:sz w:val="24"/>
          <w:szCs w:val="24"/>
        </w:rPr>
        <w:tab/>
        <w:t>Figurativ</w:t>
      </w:r>
      <w:r w:rsidR="007451AB">
        <w:rPr>
          <w:b/>
          <w:sz w:val="24"/>
          <w:szCs w:val="24"/>
        </w:rPr>
        <w:t xml:space="preserve"> 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datë:</w:t>
      </w:r>
      <w:r w:rsidR="0080320C">
        <w:rPr>
          <w:b/>
          <w:sz w:val="24"/>
          <w:szCs w:val="24"/>
        </w:rPr>
        <w:t>23.02.2024</w:t>
      </w:r>
    </w:p>
    <w:p w14:paraId="5B2E80EE" w14:textId="77777777" w:rsidR="00E06612" w:rsidRPr="007451AB" w:rsidRDefault="0089311F" w:rsidP="007451AB">
      <w:pPr>
        <w:spacing w:before="183" w:line="360" w:lineRule="auto"/>
        <w:ind w:left="2720"/>
        <w:rPr>
          <w:sz w:val="24"/>
          <w:szCs w:val="24"/>
        </w:rPr>
      </w:pPr>
      <w:r>
        <w:rPr>
          <w:sz w:val="24"/>
          <w:szCs w:val="24"/>
        </w:rPr>
        <w:t>Tema</w:t>
      </w:r>
      <w:r w:rsidR="009B7933" w:rsidRPr="007451AB">
        <w:rPr>
          <w:spacing w:val="-3"/>
          <w:sz w:val="24"/>
          <w:szCs w:val="24"/>
        </w:rPr>
        <w:t xml:space="preserve"> </w:t>
      </w:r>
      <w:r w:rsidR="009B7933" w:rsidRPr="007451AB">
        <w:rPr>
          <w:sz w:val="24"/>
          <w:szCs w:val="24"/>
        </w:rPr>
        <w:t>mund</w:t>
      </w:r>
      <w:r w:rsidR="009B7933" w:rsidRPr="007451AB">
        <w:rPr>
          <w:spacing w:val="-3"/>
          <w:sz w:val="24"/>
          <w:szCs w:val="24"/>
        </w:rPr>
        <w:t xml:space="preserve"> </w:t>
      </w:r>
      <w:r w:rsidR="009B7933" w:rsidRPr="007451AB">
        <w:rPr>
          <w:sz w:val="24"/>
          <w:szCs w:val="24"/>
        </w:rPr>
        <w:t>te</w:t>
      </w:r>
      <w:r w:rsidR="009B7933" w:rsidRPr="007451AB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shikohet</w:t>
      </w:r>
      <w:r w:rsidR="009B7933" w:rsidRPr="007451AB">
        <w:rPr>
          <w:spacing w:val="-2"/>
          <w:sz w:val="24"/>
          <w:szCs w:val="24"/>
        </w:rPr>
        <w:t xml:space="preserve"> </w:t>
      </w:r>
      <w:r w:rsidR="009B7933" w:rsidRPr="007451AB">
        <w:rPr>
          <w:sz w:val="24"/>
          <w:szCs w:val="24"/>
        </w:rPr>
        <w:t>ne zyren</w:t>
      </w:r>
      <w:r w:rsidR="009B7933" w:rsidRPr="007451AB">
        <w:rPr>
          <w:spacing w:val="-2"/>
          <w:sz w:val="24"/>
          <w:szCs w:val="24"/>
        </w:rPr>
        <w:t xml:space="preserve"> </w:t>
      </w:r>
      <w:r w:rsidR="009B7933" w:rsidRPr="007451AB">
        <w:rPr>
          <w:sz w:val="24"/>
          <w:szCs w:val="24"/>
        </w:rPr>
        <w:t>prej</w:t>
      </w:r>
      <w:r w:rsidR="009B7933" w:rsidRPr="007451AB">
        <w:rPr>
          <w:spacing w:val="-1"/>
          <w:sz w:val="24"/>
          <w:szCs w:val="24"/>
        </w:rPr>
        <w:t xml:space="preserve"> </w:t>
      </w:r>
      <w:r w:rsidR="009B7933" w:rsidRPr="007451AB">
        <w:rPr>
          <w:sz w:val="24"/>
          <w:szCs w:val="24"/>
        </w:rPr>
        <w:t>dates</w:t>
      </w:r>
      <w:r w:rsidR="009B7933" w:rsidRPr="007451AB">
        <w:rPr>
          <w:spacing w:val="-3"/>
          <w:sz w:val="24"/>
          <w:szCs w:val="24"/>
        </w:rPr>
        <w:t xml:space="preserve"> </w:t>
      </w:r>
      <w:r w:rsidR="0080320C">
        <w:rPr>
          <w:sz w:val="24"/>
          <w:szCs w:val="24"/>
        </w:rPr>
        <w:t>23/02/2024</w:t>
      </w:r>
      <w:r w:rsidR="009B7933" w:rsidRPr="007451AB">
        <w:rPr>
          <w:spacing w:val="-4"/>
          <w:sz w:val="24"/>
          <w:szCs w:val="24"/>
        </w:rPr>
        <w:t xml:space="preserve"> </w:t>
      </w:r>
      <w:r w:rsidR="009B7933" w:rsidRPr="007451AB">
        <w:rPr>
          <w:sz w:val="24"/>
          <w:szCs w:val="24"/>
        </w:rPr>
        <w:t>deri</w:t>
      </w:r>
      <w:r w:rsidR="009B7933" w:rsidRPr="007451AB">
        <w:rPr>
          <w:spacing w:val="-4"/>
          <w:sz w:val="24"/>
          <w:szCs w:val="24"/>
        </w:rPr>
        <w:t xml:space="preserve"> </w:t>
      </w:r>
      <w:r w:rsidR="0080320C">
        <w:rPr>
          <w:sz w:val="24"/>
          <w:szCs w:val="24"/>
        </w:rPr>
        <w:t>01/03/2024</w:t>
      </w:r>
      <w:r w:rsidR="009B7933" w:rsidRPr="007451AB">
        <w:rPr>
          <w:sz w:val="24"/>
          <w:szCs w:val="24"/>
        </w:rPr>
        <w:t>.</w:t>
      </w:r>
    </w:p>
    <w:p w14:paraId="22151682" w14:textId="77777777"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r w:rsidRPr="007451AB">
        <w:rPr>
          <w:sz w:val="24"/>
          <w:szCs w:val="24"/>
        </w:rPr>
        <w:t>Per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295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496"/>
        <w:gridCol w:w="6390"/>
        <w:gridCol w:w="3539"/>
      </w:tblGrid>
      <w:tr w:rsidR="00E06612" w:rsidRPr="007451AB" w14:paraId="0C63DE6E" w14:textId="77777777" w:rsidTr="00B67059">
        <w:trPr>
          <w:trHeight w:val="292"/>
        </w:trPr>
        <w:tc>
          <w:tcPr>
            <w:tcW w:w="528" w:type="dxa"/>
          </w:tcPr>
          <w:p w14:paraId="1E0D5039" w14:textId="77777777"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496" w:type="dxa"/>
          </w:tcPr>
          <w:p w14:paraId="7FCB49C2" w14:textId="77777777"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390" w:type="dxa"/>
          </w:tcPr>
          <w:p w14:paraId="34D99A61" w14:textId="77777777"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39" w:type="dxa"/>
          </w:tcPr>
          <w:p w14:paraId="1B043B4E" w14:textId="77777777"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E06612" w:rsidRPr="007451AB" w14:paraId="2D40FBE7" w14:textId="77777777" w:rsidTr="00B67059">
        <w:trPr>
          <w:trHeight w:val="485"/>
        </w:trPr>
        <w:tc>
          <w:tcPr>
            <w:tcW w:w="528" w:type="dxa"/>
          </w:tcPr>
          <w:p w14:paraId="6E58D330" w14:textId="77777777"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6" w:type="dxa"/>
          </w:tcPr>
          <w:p w14:paraId="60AABF3D" w14:textId="77777777" w:rsidR="00A8004B" w:rsidRPr="007451AB" w:rsidRDefault="0080320C" w:rsidP="00A8004B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Dje</w:t>
            </w:r>
            <w:r w:rsidR="00DB1961">
              <w:rPr>
                <w:rFonts w:ascii="Times New Roman" w:hAnsi="Times New Roman" w:cs="Times New Roman"/>
              </w:rPr>
              <w:t>llza Dalipi</w:t>
            </w:r>
          </w:p>
        </w:tc>
        <w:tc>
          <w:tcPr>
            <w:tcW w:w="6390" w:type="dxa"/>
          </w:tcPr>
          <w:p w14:paraId="11776918" w14:textId="77777777" w:rsidR="00E06612" w:rsidRPr="007451AB" w:rsidRDefault="00DB1961" w:rsidP="00DB1961">
            <w:pPr>
              <w:pStyle w:val="TableParagraph"/>
              <w:spacing w:before="9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Një jetë paralele</w:t>
            </w:r>
          </w:p>
          <w:p w14:paraId="2D0780B5" w14:textId="77777777" w:rsidR="00E06612" w:rsidRPr="007451AB" w:rsidRDefault="007E456D" w:rsidP="007451AB">
            <w:pPr>
              <w:pStyle w:val="TableParagraph"/>
              <w:spacing w:line="360" w:lineRule="auto"/>
              <w:ind w:right="268"/>
              <w:rPr>
                <w:rFonts w:ascii="Times New Roman" w:eastAsia="MS Mincho" w:hAnsi="Times New Roman" w:cs="Times New Roman"/>
                <w:lang w:val="en-US" w:eastAsia="ja-JP"/>
              </w:rPr>
            </w:pPr>
            <w:r w:rsidRPr="007451AB">
              <w:rPr>
                <w:rFonts w:ascii="Times New Roman" w:hAnsi="Times New Roman" w:cs="Times New Roman"/>
              </w:rPr>
              <w:t xml:space="preserve">             </w:t>
            </w:r>
            <w:r w:rsidR="0076164B">
              <w:rPr>
                <w:rFonts w:ascii="Times New Roman" w:hAnsi="Times New Roman" w:cs="Times New Roman"/>
              </w:rPr>
              <w:t xml:space="preserve">         </w:t>
            </w:r>
            <w:r w:rsidR="00A8004B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3539" w:type="dxa"/>
          </w:tcPr>
          <w:p w14:paraId="13E16212" w14:textId="77777777" w:rsidR="00CE76CF" w:rsidRDefault="00A8004B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  <w:spacing w:val="-47"/>
              </w:rPr>
            </w:pPr>
            <w:r>
              <w:rPr>
                <w:rFonts w:ascii="Times New Roman" w:hAnsi="Times New Roman" w:cs="Times New Roman"/>
              </w:rPr>
              <w:t>1.Prof.</w:t>
            </w:r>
            <w:r w:rsidR="00DB1961">
              <w:rPr>
                <w:rFonts w:ascii="Times New Roman" w:hAnsi="Times New Roman" w:cs="Times New Roman"/>
              </w:rPr>
              <w:t>Zake Prelvukaj</w:t>
            </w:r>
            <w:r w:rsidR="00CE76CF">
              <w:rPr>
                <w:rFonts w:ascii="Times New Roman" w:hAnsi="Times New Roman" w:cs="Times New Roman"/>
              </w:rPr>
              <w:t>-kryetar</w:t>
            </w:r>
            <w:r w:rsidR="00CE76CF"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14:paraId="487BF680" w14:textId="77777777" w:rsidR="00E06612" w:rsidRPr="007451AB" w:rsidRDefault="00A8004B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2.Prof.</w:t>
            </w:r>
            <w:r w:rsidR="00DB1961">
              <w:rPr>
                <w:rFonts w:ascii="Times New Roman" w:hAnsi="Times New Roman" w:cs="Times New Roman"/>
              </w:rPr>
              <w:t>Visar Mulliqi -</w:t>
            </w:r>
            <w:r w:rsidR="009B7933" w:rsidRPr="007451AB">
              <w:rPr>
                <w:rFonts w:ascii="Times New Roman" w:hAnsi="Times New Roman" w:cs="Times New Roman"/>
              </w:rPr>
              <w:t>mentor</w:t>
            </w:r>
          </w:p>
          <w:p w14:paraId="56AC5B8C" w14:textId="77777777" w:rsidR="00E06612" w:rsidRPr="007451AB" w:rsidRDefault="00A8004B" w:rsidP="0089311F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3.Prof.</w:t>
            </w:r>
            <w:r w:rsidR="00DB1961">
              <w:rPr>
                <w:rFonts w:ascii="Times New Roman" w:hAnsi="Times New Roman" w:cs="Times New Roman"/>
              </w:rPr>
              <w:t>Zeni Ballazhi</w:t>
            </w:r>
            <w:r w:rsidR="0089311F" w:rsidRPr="007451AB">
              <w:rPr>
                <w:rFonts w:ascii="Times New Roman" w:hAnsi="Times New Roman" w:cs="Times New Roman"/>
              </w:rPr>
              <w:t xml:space="preserve"> </w:t>
            </w:r>
            <w:r w:rsidR="009B7933" w:rsidRPr="007451AB">
              <w:rPr>
                <w:rFonts w:ascii="Times New Roman" w:hAnsi="Times New Roman" w:cs="Times New Roman"/>
              </w:rPr>
              <w:t>-anetar</w:t>
            </w:r>
          </w:p>
        </w:tc>
      </w:tr>
    </w:tbl>
    <w:p w14:paraId="310C91EE" w14:textId="77777777" w:rsidR="00E06612" w:rsidRPr="007451AB" w:rsidRDefault="00E06612" w:rsidP="007451AB">
      <w:pPr>
        <w:spacing w:line="360" w:lineRule="auto"/>
        <w:rPr>
          <w:sz w:val="24"/>
          <w:szCs w:val="24"/>
        </w:rPr>
        <w:sectPr w:rsidR="00E06612" w:rsidRPr="007451AB" w:rsidSect="00C11D1F">
          <w:headerReference w:type="default" r:id="rId8"/>
          <w:type w:val="continuous"/>
          <w:pgSz w:w="15840" w:h="12240" w:orient="landscape"/>
          <w:pgMar w:top="2160" w:right="1320" w:bottom="280" w:left="880" w:header="768" w:footer="720" w:gutter="0"/>
          <w:pgNumType w:start="1"/>
          <w:cols w:space="720"/>
        </w:sectPr>
      </w:pPr>
    </w:p>
    <w:p w14:paraId="4A47161A" w14:textId="77777777" w:rsidR="00A167BE" w:rsidRDefault="00A167BE" w:rsidP="00A167BE">
      <w:pPr>
        <w:pStyle w:val="BodyText"/>
        <w:spacing w:before="4" w:line="360" w:lineRule="auto"/>
      </w:pPr>
    </w:p>
    <w:p w14:paraId="2427B798" w14:textId="77777777" w:rsidR="00A167BE" w:rsidRDefault="00A167BE" w:rsidP="00A167BE">
      <w:pPr>
        <w:pStyle w:val="BodyText"/>
        <w:spacing w:before="4" w:line="360" w:lineRule="auto"/>
      </w:pPr>
    </w:p>
    <w:p w14:paraId="22BAF506" w14:textId="6808FCF1" w:rsidR="00A167BE" w:rsidRDefault="00A167BE" w:rsidP="00DE1229">
      <w:pPr>
        <w:pStyle w:val="BodyText"/>
        <w:spacing w:before="4" w:line="360" w:lineRule="auto"/>
        <w:jc w:val="center"/>
      </w:pPr>
      <w:r>
        <w:t>UNIVERSITETI I PRISHTINËS</w:t>
      </w:r>
    </w:p>
    <w:p w14:paraId="7956A07F" w14:textId="77777777" w:rsidR="00A167BE" w:rsidRDefault="00A167BE" w:rsidP="00A167BE">
      <w:pPr>
        <w:pStyle w:val="BodyText"/>
        <w:spacing w:before="4" w:line="360" w:lineRule="auto"/>
        <w:jc w:val="center"/>
      </w:pPr>
      <w:r>
        <w:t>“HASAN PRISHTINA”</w:t>
      </w:r>
    </w:p>
    <w:p w14:paraId="0B58269F" w14:textId="77777777" w:rsidR="00A167BE" w:rsidRDefault="00A167BE" w:rsidP="00A167BE">
      <w:pPr>
        <w:pStyle w:val="BodyText"/>
        <w:spacing w:before="4" w:line="360" w:lineRule="auto"/>
        <w:jc w:val="center"/>
      </w:pPr>
      <w:r>
        <w:t>FAKULTETI I ARTEVE TË BUKURA</w:t>
      </w:r>
    </w:p>
    <w:p w14:paraId="4FCE4640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3769F0B3" w14:textId="77777777" w:rsidR="00A167BE" w:rsidRDefault="00A167BE" w:rsidP="00A167BE">
      <w:pPr>
        <w:pStyle w:val="BodyText"/>
        <w:spacing w:before="4" w:line="360" w:lineRule="auto"/>
        <w:jc w:val="center"/>
      </w:pPr>
      <w:r>
        <w:t>Rr. Agim Ramadani, p.n., 10.000 Prishtinë, Republika e Kosovës</w:t>
      </w:r>
    </w:p>
    <w:p w14:paraId="7643C8A2" w14:textId="77777777" w:rsidR="00A167BE" w:rsidRDefault="00A167BE" w:rsidP="00A167BE">
      <w:pPr>
        <w:pStyle w:val="BodyText"/>
        <w:spacing w:before="4" w:line="360" w:lineRule="auto"/>
        <w:jc w:val="center"/>
      </w:pPr>
      <w:r>
        <w:t>Tel.: +381 38 220 294 *E-mail: arte@uni-pr.edu www.uni-pr.edu</w:t>
      </w:r>
    </w:p>
    <w:p w14:paraId="2174E53E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1C8B2EB4" w14:textId="77777777" w:rsidR="00A167BE" w:rsidRDefault="00A167BE" w:rsidP="00A167BE">
      <w:pPr>
        <w:pStyle w:val="BodyText"/>
        <w:spacing w:before="4" w:line="360" w:lineRule="auto"/>
        <w:jc w:val="center"/>
      </w:pPr>
      <w:r>
        <w:t>Universiteti i Prishtinë “Hasan Prishtinë”</w:t>
      </w:r>
    </w:p>
    <w:p w14:paraId="228B6531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58B5CC4F" w14:textId="77777777" w:rsidR="00A167BE" w:rsidRDefault="00A167BE" w:rsidP="00A167BE">
      <w:pPr>
        <w:pStyle w:val="BodyText"/>
        <w:spacing w:before="4" w:line="360" w:lineRule="auto"/>
        <w:jc w:val="center"/>
      </w:pPr>
      <w:r>
        <w:t>Fakulteti i Arteve të Bukura</w:t>
      </w:r>
    </w:p>
    <w:p w14:paraId="516BE5CA" w14:textId="77777777" w:rsidR="00A167BE" w:rsidRDefault="00A167BE" w:rsidP="00A167BE">
      <w:pPr>
        <w:pStyle w:val="BodyText"/>
        <w:spacing w:before="4" w:line="360" w:lineRule="auto"/>
        <w:jc w:val="center"/>
      </w:pPr>
      <w:r>
        <w:t>Programi i studimit: Arte Vizuale</w:t>
      </w:r>
    </w:p>
    <w:p w14:paraId="335B5039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51216C61" w14:textId="77777777" w:rsidR="00A167BE" w:rsidRDefault="00A167BE" w:rsidP="00A167BE">
      <w:pPr>
        <w:pStyle w:val="BodyText"/>
        <w:spacing w:before="4" w:line="360" w:lineRule="auto"/>
        <w:jc w:val="center"/>
      </w:pPr>
      <w:r>
        <w:t>Profili: Pikturë</w:t>
      </w:r>
    </w:p>
    <w:p w14:paraId="0A479EA2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789D54B6" w14:textId="77777777" w:rsidR="00A167BE" w:rsidRDefault="00A167BE" w:rsidP="00A167BE">
      <w:pPr>
        <w:pStyle w:val="BodyText"/>
        <w:spacing w:before="4" w:line="360" w:lineRule="auto"/>
        <w:jc w:val="center"/>
      </w:pPr>
      <w:r>
        <w:t>PUNIM DIPLOME</w:t>
      </w:r>
    </w:p>
    <w:p w14:paraId="46C7BC3C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778D15D9" w14:textId="77777777" w:rsidR="00A167BE" w:rsidRDefault="00A167BE" w:rsidP="00A167BE">
      <w:pPr>
        <w:pStyle w:val="BodyText"/>
        <w:spacing w:before="4" w:line="360" w:lineRule="auto"/>
        <w:jc w:val="center"/>
      </w:pPr>
      <w:r>
        <w:t>Tema: Një jetë paralele</w:t>
      </w:r>
    </w:p>
    <w:p w14:paraId="7A8C0DAE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69F5C31F" w14:textId="77777777" w:rsidR="00A167BE" w:rsidRDefault="00A167BE" w:rsidP="00A167BE">
      <w:pPr>
        <w:pStyle w:val="BodyText"/>
        <w:spacing w:before="4" w:line="360" w:lineRule="auto"/>
        <w:jc w:val="center"/>
      </w:pPr>
      <w:r>
        <w:t>Kandidatja: Dijellza Dalipi</w:t>
      </w:r>
    </w:p>
    <w:p w14:paraId="144B604B" w14:textId="77777777" w:rsidR="00A167BE" w:rsidRDefault="00A167BE" w:rsidP="00A167BE">
      <w:pPr>
        <w:pStyle w:val="BodyText"/>
        <w:spacing w:before="4" w:line="360" w:lineRule="auto"/>
        <w:jc w:val="center"/>
      </w:pPr>
      <w:r>
        <w:t>Mentor: Prof. Visar Mulliqi</w:t>
      </w:r>
    </w:p>
    <w:p w14:paraId="2AB9E388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385A9A6B" w14:textId="77777777" w:rsidR="00A167BE" w:rsidRDefault="00A167BE" w:rsidP="00A167BE">
      <w:pPr>
        <w:pStyle w:val="BodyText"/>
        <w:spacing w:before="4" w:line="360" w:lineRule="auto"/>
        <w:jc w:val="center"/>
      </w:pPr>
      <w:r>
        <w:lastRenderedPageBreak/>
        <w:t>Prishtinë, 2024</w:t>
      </w:r>
    </w:p>
    <w:p w14:paraId="06E2D5B0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472C7A1C" w14:textId="77777777" w:rsidR="00A167BE" w:rsidRDefault="00A167BE" w:rsidP="00A167BE">
      <w:pPr>
        <w:pStyle w:val="BodyText"/>
        <w:spacing w:before="4" w:line="360" w:lineRule="auto"/>
        <w:jc w:val="center"/>
      </w:pPr>
      <w:r>
        <w:t>UNIVERSITETI I PRISHTINËS</w:t>
      </w:r>
    </w:p>
    <w:p w14:paraId="10554E5B" w14:textId="77777777" w:rsidR="00A167BE" w:rsidRDefault="00A167BE" w:rsidP="00A167BE">
      <w:pPr>
        <w:pStyle w:val="BodyText"/>
        <w:spacing w:before="4" w:line="360" w:lineRule="auto"/>
        <w:jc w:val="center"/>
      </w:pPr>
      <w:r>
        <w:t>“HASAN PRISHTINA”</w:t>
      </w:r>
    </w:p>
    <w:p w14:paraId="33ABA5CB" w14:textId="77777777" w:rsidR="00A167BE" w:rsidRDefault="00A167BE" w:rsidP="00A167BE">
      <w:pPr>
        <w:pStyle w:val="BodyText"/>
        <w:spacing w:before="4" w:line="360" w:lineRule="auto"/>
        <w:jc w:val="center"/>
      </w:pPr>
      <w:r>
        <w:t>FAKULTETI I ARTEVE TË BUKURA</w:t>
      </w:r>
    </w:p>
    <w:p w14:paraId="5B042114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4875EF48" w14:textId="77777777" w:rsidR="00A167BE" w:rsidRDefault="00A167BE" w:rsidP="00A167BE">
      <w:pPr>
        <w:pStyle w:val="BodyText"/>
        <w:spacing w:before="4" w:line="360" w:lineRule="auto"/>
        <w:jc w:val="center"/>
      </w:pPr>
      <w:r>
        <w:t>Rr. Agim Ramadani, p.n., 10.000 Prishtinë, Republika e Kosovës</w:t>
      </w:r>
    </w:p>
    <w:p w14:paraId="6F697006" w14:textId="77777777" w:rsidR="00A167BE" w:rsidRDefault="00A167BE" w:rsidP="00A167BE">
      <w:pPr>
        <w:pStyle w:val="BodyText"/>
        <w:spacing w:before="4" w:line="360" w:lineRule="auto"/>
        <w:jc w:val="center"/>
      </w:pPr>
      <w:r>
        <w:t>Tel.: +381 38 220 294 *E-mail: arte@uni-pr.edu www.uni-pr.edu</w:t>
      </w:r>
    </w:p>
    <w:p w14:paraId="3AFB9256" w14:textId="77777777" w:rsidR="00A167BE" w:rsidRDefault="00A167BE" w:rsidP="00A167BE">
      <w:pPr>
        <w:pStyle w:val="BodyText"/>
        <w:spacing w:before="4" w:line="360" w:lineRule="auto"/>
      </w:pPr>
    </w:p>
    <w:p w14:paraId="6029C655" w14:textId="77777777" w:rsidR="00A167BE" w:rsidRDefault="00A167BE" w:rsidP="00A167BE">
      <w:pPr>
        <w:pStyle w:val="BodyText"/>
        <w:spacing w:before="4" w:line="360" w:lineRule="auto"/>
      </w:pPr>
      <w:r>
        <w:t>Abstrakti</w:t>
      </w:r>
    </w:p>
    <w:p w14:paraId="3DAA8398" w14:textId="77777777" w:rsidR="00A167BE" w:rsidRDefault="00A167BE" w:rsidP="00A167BE">
      <w:pPr>
        <w:pStyle w:val="BodyText"/>
        <w:spacing w:before="4" w:line="360" w:lineRule="auto"/>
      </w:pPr>
    </w:p>
    <w:p w14:paraId="51873A74" w14:textId="77777777" w:rsidR="00A167BE" w:rsidRDefault="00A167BE" w:rsidP="00A167BE">
      <w:pPr>
        <w:pStyle w:val="BodyText"/>
        <w:spacing w:before="4" w:line="360" w:lineRule="auto"/>
      </w:pPr>
      <w:r>
        <w:t>Duke u frymëzuar nga ngjarjet e përditshme dhe ndjenjat personale, ky studim shpërfaq një vështrim të thellë në botën e jetës së</w:t>
      </w:r>
    </w:p>
    <w:p w14:paraId="4BDA64FB" w14:textId="77777777" w:rsidR="00A167BE" w:rsidRDefault="00A167BE" w:rsidP="00A167BE">
      <w:pPr>
        <w:pStyle w:val="BodyText"/>
        <w:spacing w:before="4" w:line="360" w:lineRule="auto"/>
      </w:pPr>
      <w:r>
        <w:t>dyfishtë. Stili im ekspresiv reflekton një përpjekje për të paraqitur figurat e jetës paralele nëpërmjet, imazheve dhe ndjenjave.</w:t>
      </w:r>
    </w:p>
    <w:p w14:paraId="1460E028" w14:textId="77777777" w:rsidR="00A167BE" w:rsidRDefault="00A167BE" w:rsidP="00A167BE">
      <w:pPr>
        <w:pStyle w:val="BodyText"/>
        <w:spacing w:before="4" w:line="360" w:lineRule="auto"/>
      </w:pPr>
      <w:r>
        <w:t>Në këtë analizë, përdorimi i titullit të jetës paralele ka një rol kyç në shprehjen time artistike. Përmes një lenteje të vecantë, e theksoj</w:t>
      </w:r>
    </w:p>
    <w:p w14:paraId="63841261" w14:textId="77777777" w:rsidR="00A167BE" w:rsidRDefault="00A167BE" w:rsidP="00A167BE">
      <w:pPr>
        <w:pStyle w:val="BodyText"/>
        <w:spacing w:before="4" w:line="360" w:lineRule="auto"/>
      </w:pPr>
      <w:r>
        <w:t>rëndësinë e të kuptuarit dhe shprehjes së një jete të ndarë, por të lidhur thellë në një kontekst të përbashkët. Duke përdorur teknikat e</w:t>
      </w:r>
    </w:p>
    <w:p w14:paraId="5CC207C0" w14:textId="77777777" w:rsidR="00A167BE" w:rsidRDefault="00A167BE" w:rsidP="00A167BE">
      <w:pPr>
        <w:pStyle w:val="BodyText"/>
        <w:spacing w:before="4" w:line="360" w:lineRule="auto"/>
      </w:pPr>
      <w:r>
        <w:t>ekspresionit të ndjeshëm dhe ndjenjat e mia personale, ky studim synon të sjellë lexuesin në një udhëtim të thellë dhe të frymëzuar në</w:t>
      </w:r>
    </w:p>
    <w:p w14:paraId="1AB03BE6" w14:textId="77777777" w:rsidR="00A167BE" w:rsidRDefault="00A167BE" w:rsidP="00A167BE">
      <w:pPr>
        <w:pStyle w:val="BodyText"/>
        <w:spacing w:before="4" w:line="360" w:lineRule="auto"/>
      </w:pPr>
    </w:p>
    <w:p w14:paraId="75F6B6A6" w14:textId="77777777" w:rsidR="00A167BE" w:rsidRDefault="00A167BE" w:rsidP="00A167BE">
      <w:pPr>
        <w:pStyle w:val="BodyText"/>
        <w:spacing w:before="4" w:line="360" w:lineRule="auto"/>
      </w:pPr>
      <w:r>
        <w:t>botën e jetës paralele.</w:t>
      </w:r>
    </w:p>
    <w:p w14:paraId="14CA052E" w14:textId="77777777" w:rsidR="00A167BE" w:rsidRDefault="00A167BE" w:rsidP="00A167BE">
      <w:pPr>
        <w:pStyle w:val="BodyText"/>
        <w:spacing w:before="4" w:line="360" w:lineRule="auto"/>
      </w:pPr>
    </w:p>
    <w:p w14:paraId="25356764" w14:textId="77777777" w:rsidR="00A167BE" w:rsidRDefault="00A167BE" w:rsidP="00A167BE">
      <w:pPr>
        <w:pStyle w:val="BodyText"/>
        <w:spacing w:before="4" w:line="360" w:lineRule="auto"/>
      </w:pPr>
      <w:r>
        <w:t>Ky studim i masterit ka lindur nga një frymëzim i thellë që buron nga jeta e përditshme dhe shprehja artistike nëpërmjet piktures. Në</w:t>
      </w:r>
    </w:p>
    <w:p w14:paraId="0CCC2B37" w14:textId="77777777" w:rsidR="00A167BE" w:rsidRDefault="00A167BE" w:rsidP="00A167BE">
      <w:pPr>
        <w:pStyle w:val="BodyText"/>
        <w:spacing w:before="4" w:line="360" w:lineRule="auto"/>
      </w:pPr>
      <w:r>
        <w:t>këtë temë, kam krijuar një pasqyrë të jetës paralele përmes figurave të njeriut me forma jo të rregullta dhe me permasa jo reale. Dy</w:t>
      </w:r>
    </w:p>
    <w:p w14:paraId="0FA2A630" w14:textId="77777777" w:rsidR="00A167BE" w:rsidRDefault="00A167BE" w:rsidP="00A167BE">
      <w:pPr>
        <w:pStyle w:val="BodyText"/>
        <w:spacing w:before="4" w:line="360" w:lineRule="auto"/>
      </w:pPr>
      <w:r>
        <w:t>ciklet, &amp;quot;Hëna&amp;quot; dhe &amp;quot;Pritja&amp;quot;, shërbejnë si kapituj të ndara me ngjyra të ndryshme dhe tematika të përkundura, duke u fokusuar në detaje</w:t>
      </w:r>
    </w:p>
    <w:p w14:paraId="6DCE44AB" w14:textId="77777777" w:rsidR="00A167BE" w:rsidRDefault="00A167BE" w:rsidP="00A167BE">
      <w:pPr>
        <w:pStyle w:val="BodyText"/>
        <w:spacing w:before="4" w:line="360" w:lineRule="auto"/>
      </w:pPr>
    </w:p>
    <w:p w14:paraId="1D2D4E08" w14:textId="77777777" w:rsidR="00A167BE" w:rsidRDefault="00A167BE" w:rsidP="00A167BE">
      <w:pPr>
        <w:pStyle w:val="BodyText"/>
        <w:spacing w:before="4" w:line="360" w:lineRule="auto"/>
      </w:pPr>
      <w:r>
        <w:t>të përditshme.</w:t>
      </w:r>
    </w:p>
    <w:p w14:paraId="6E1750C3" w14:textId="77777777" w:rsidR="00A167BE" w:rsidRDefault="00A167BE" w:rsidP="00A167BE">
      <w:pPr>
        <w:pStyle w:val="BodyText"/>
        <w:spacing w:before="4" w:line="360" w:lineRule="auto"/>
      </w:pPr>
    </w:p>
    <w:p w14:paraId="0F822A1A" w14:textId="77777777" w:rsidR="00A167BE" w:rsidRDefault="00A167BE" w:rsidP="00A167BE">
      <w:pPr>
        <w:pStyle w:val="BodyText"/>
        <w:spacing w:before="4" w:line="360" w:lineRule="auto"/>
      </w:pPr>
      <w:r>
        <w:t>&amp;quot;Cikli i Hënës&amp;quot; paraqet një eksplorim të ngjyrave të ngrohta dhe emocioneve pozitive. Figurat e deformuara dhe forma të</w:t>
      </w:r>
    </w:p>
    <w:p w14:paraId="0F95D23C" w14:textId="77777777" w:rsidR="00A167BE" w:rsidRDefault="00A167BE" w:rsidP="00A167BE">
      <w:pPr>
        <w:pStyle w:val="BodyText"/>
        <w:spacing w:before="4" w:line="360" w:lineRule="auto"/>
      </w:pPr>
      <w:r>
        <w:t>pambështjellta shërbejnë si një mjet për të shprehur bukurinë dhe gëzimin e jetës paralele. Përdorimi i ngjyrave të ngrohta shënon</w:t>
      </w:r>
    </w:p>
    <w:p w14:paraId="01AEF06A" w14:textId="77777777" w:rsidR="00A167BE" w:rsidRDefault="00A167BE" w:rsidP="00A167BE">
      <w:pPr>
        <w:pStyle w:val="BodyText"/>
        <w:spacing w:before="4" w:line="360" w:lineRule="auto"/>
      </w:pPr>
    </w:p>
    <w:p w14:paraId="2F49B0DB" w14:textId="77777777" w:rsidR="00A167BE" w:rsidRDefault="00A167BE" w:rsidP="00A167BE">
      <w:pPr>
        <w:pStyle w:val="BodyText"/>
        <w:spacing w:before="4" w:line="360" w:lineRule="auto"/>
      </w:pPr>
      <w:r>
        <w:t>momentet e këndshme dhe harmoninë brenda këtij realiteti të dyfishtë.</w:t>
      </w:r>
    </w:p>
    <w:p w14:paraId="39128AB1" w14:textId="77777777" w:rsidR="00A167BE" w:rsidRDefault="00A167BE" w:rsidP="00A167BE">
      <w:pPr>
        <w:pStyle w:val="BodyText"/>
        <w:spacing w:before="4" w:line="360" w:lineRule="auto"/>
      </w:pPr>
    </w:p>
    <w:p w14:paraId="175F7D92" w14:textId="77777777" w:rsidR="00A167BE" w:rsidRDefault="00A167BE" w:rsidP="00A167BE">
      <w:pPr>
        <w:pStyle w:val="BodyText"/>
        <w:spacing w:before="4" w:line="360" w:lineRule="auto"/>
      </w:pPr>
      <w:r>
        <w:t>Ndërsa &amp;quot;Cikli i Pritjes&amp;quot; sjell një atmosferë ndryshe, ku figurat me forma të pabesueshme janë mbuluar nga ngjyrat e ftohta dhe një</w:t>
      </w:r>
    </w:p>
    <w:p w14:paraId="456118A4" w14:textId="77777777" w:rsidR="00A167BE" w:rsidRDefault="00A167BE" w:rsidP="00A167BE">
      <w:pPr>
        <w:pStyle w:val="BodyText"/>
        <w:spacing w:before="4" w:line="360" w:lineRule="auto"/>
      </w:pPr>
      <w:r>
        <w:t>ndjenjë tensioni. Ky cikël fokusohet në aspektet e fshehura dhe tensionet e pritjes në jetën paralele. Forma e pazakontë dhe ngjyrat e</w:t>
      </w:r>
    </w:p>
    <w:p w14:paraId="38FB13CF" w14:textId="77777777" w:rsidR="00A167BE" w:rsidRDefault="00A167BE" w:rsidP="00A167BE">
      <w:pPr>
        <w:pStyle w:val="BodyText"/>
        <w:spacing w:before="4" w:line="360" w:lineRule="auto"/>
      </w:pPr>
    </w:p>
    <w:p w14:paraId="1333C9F0" w14:textId="77777777" w:rsidR="00A167BE" w:rsidRDefault="00A167BE" w:rsidP="00A167BE">
      <w:pPr>
        <w:pStyle w:val="BodyText"/>
        <w:spacing w:before="4" w:line="360" w:lineRule="auto"/>
      </w:pPr>
      <w:r>
        <w:t>ftohta shprehin pasigurinë dhe misterin që rrethon këtë dimension të fshehu.</w:t>
      </w:r>
    </w:p>
    <w:p w14:paraId="44D6B894" w14:textId="77777777" w:rsidR="00A167BE" w:rsidRDefault="00A167BE" w:rsidP="00A167BE">
      <w:pPr>
        <w:pStyle w:val="BodyText"/>
        <w:spacing w:before="4" w:line="360" w:lineRule="auto"/>
      </w:pPr>
    </w:p>
    <w:p w14:paraId="7C73EF09" w14:textId="77777777" w:rsidR="00A167BE" w:rsidRDefault="00A167BE" w:rsidP="00A167BE">
      <w:pPr>
        <w:pStyle w:val="BodyText"/>
        <w:spacing w:before="4" w:line="360" w:lineRule="auto"/>
      </w:pPr>
      <w:r>
        <w:t>Kjo temë e masterit përbën një eksperiment artistik ku jeta e përditshme është shndërruar në një koleksion pikturash, duke përdorur forma</w:t>
      </w:r>
    </w:p>
    <w:p w14:paraId="06A63458" w14:textId="77777777" w:rsidR="00A167BE" w:rsidRDefault="00A167BE" w:rsidP="00A167BE">
      <w:pPr>
        <w:pStyle w:val="BodyText"/>
        <w:spacing w:before="4" w:line="360" w:lineRule="auto"/>
      </w:pPr>
    </w:p>
    <w:p w14:paraId="3132C20D" w14:textId="77777777" w:rsidR="00A167BE" w:rsidRDefault="00A167BE" w:rsidP="00A167BE">
      <w:pPr>
        <w:pStyle w:val="BodyText"/>
        <w:spacing w:before="4" w:line="360" w:lineRule="auto"/>
      </w:pPr>
      <w:r>
        <w:t>të ndryshme dhe ngjyra për të shprehur thellësinë dhe kompleksitetin e jetës paralele.</w:t>
      </w:r>
    </w:p>
    <w:p w14:paraId="034B3B67" w14:textId="77777777" w:rsidR="00A167BE" w:rsidRDefault="00A167BE" w:rsidP="00A167BE">
      <w:pPr>
        <w:pStyle w:val="BodyText"/>
        <w:spacing w:before="4" w:line="360" w:lineRule="auto"/>
      </w:pPr>
    </w:p>
    <w:p w14:paraId="78328740" w14:textId="77777777" w:rsidR="00A167BE" w:rsidRDefault="00A167BE" w:rsidP="00A167BE">
      <w:pPr>
        <w:pStyle w:val="BodyText"/>
        <w:spacing w:before="4" w:line="360" w:lineRule="auto"/>
      </w:pPr>
      <w:r>
        <w:t>Ky studim synon të ndriçojë më tej se si piktura e jetës paralele mund të ndryshojë në përmbajtje dhe ndjenja përmes përdorimit të</w:t>
      </w:r>
    </w:p>
    <w:p w14:paraId="457BA23B" w14:textId="77777777" w:rsidR="00A167BE" w:rsidRDefault="00A167BE" w:rsidP="00A167BE">
      <w:pPr>
        <w:pStyle w:val="BodyText"/>
        <w:spacing w:before="4" w:line="360" w:lineRule="auto"/>
      </w:pPr>
    </w:p>
    <w:p w14:paraId="330B8548" w14:textId="77777777" w:rsidR="00A167BE" w:rsidRDefault="00A167BE" w:rsidP="00A167BE">
      <w:pPr>
        <w:pStyle w:val="BodyText"/>
        <w:spacing w:before="4" w:line="360" w:lineRule="auto"/>
      </w:pPr>
    </w:p>
    <w:p w14:paraId="5C04D872" w14:textId="77777777" w:rsidR="00A167BE" w:rsidRDefault="00A167BE" w:rsidP="00A167BE">
      <w:pPr>
        <w:pStyle w:val="BodyText"/>
        <w:spacing w:before="4" w:line="360" w:lineRule="auto"/>
      </w:pPr>
    </w:p>
    <w:p w14:paraId="40F07D95" w14:textId="77777777" w:rsidR="00A167BE" w:rsidRDefault="00A167BE" w:rsidP="00A167BE">
      <w:pPr>
        <w:pStyle w:val="BodyText"/>
        <w:spacing w:before="4" w:line="360" w:lineRule="auto"/>
      </w:pPr>
    </w:p>
    <w:p w14:paraId="650E93BE" w14:textId="77777777" w:rsidR="00A167BE" w:rsidRDefault="00A167BE" w:rsidP="00A167BE">
      <w:pPr>
        <w:pStyle w:val="BodyText"/>
        <w:spacing w:before="4" w:line="360" w:lineRule="auto"/>
        <w:jc w:val="center"/>
      </w:pPr>
      <w:r>
        <w:t>UNIVERSITETI I PRISHTINËS</w:t>
      </w:r>
    </w:p>
    <w:p w14:paraId="7B46DF53" w14:textId="77777777" w:rsidR="00A167BE" w:rsidRDefault="00A167BE" w:rsidP="00A167BE">
      <w:pPr>
        <w:pStyle w:val="BodyText"/>
        <w:spacing w:before="4" w:line="360" w:lineRule="auto"/>
        <w:jc w:val="center"/>
      </w:pPr>
      <w:r>
        <w:t>“HASAN PRISHTINA”</w:t>
      </w:r>
    </w:p>
    <w:p w14:paraId="68F2644B" w14:textId="77777777" w:rsidR="00A167BE" w:rsidRDefault="00A167BE" w:rsidP="00A167BE">
      <w:pPr>
        <w:pStyle w:val="BodyText"/>
        <w:spacing w:before="4" w:line="360" w:lineRule="auto"/>
        <w:jc w:val="center"/>
      </w:pPr>
      <w:r>
        <w:t>FAKULTETI I ARTEVE TË BUKURA</w:t>
      </w:r>
    </w:p>
    <w:p w14:paraId="35FE75E0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7DFCEA0A" w14:textId="77777777" w:rsidR="00A167BE" w:rsidRDefault="00A167BE" w:rsidP="00A167BE">
      <w:pPr>
        <w:pStyle w:val="BodyText"/>
        <w:spacing w:before="4" w:line="360" w:lineRule="auto"/>
        <w:jc w:val="center"/>
      </w:pPr>
      <w:r>
        <w:t>Rr. Agim Ramadani, p.n., 10.000 Prishtinë, Republika e Kosovës</w:t>
      </w:r>
    </w:p>
    <w:p w14:paraId="6AAB6F67" w14:textId="77777777" w:rsidR="00A167BE" w:rsidRDefault="00A167BE" w:rsidP="00A167BE">
      <w:pPr>
        <w:pStyle w:val="BodyText"/>
        <w:spacing w:before="4" w:line="360" w:lineRule="auto"/>
        <w:jc w:val="center"/>
      </w:pPr>
      <w:r>
        <w:t>Tel.: +381 38 220 294 *E-mail: arte@uni-pr.edu www.uni-pr.edu</w:t>
      </w:r>
    </w:p>
    <w:p w14:paraId="4DDDA04D" w14:textId="77777777" w:rsidR="00A167BE" w:rsidRDefault="00A167BE" w:rsidP="00A167BE">
      <w:pPr>
        <w:pStyle w:val="BodyText"/>
        <w:spacing w:before="4" w:line="360" w:lineRule="auto"/>
        <w:jc w:val="center"/>
      </w:pPr>
      <w:r>
        <w:t>formave jo të rregullta dhe ngjyrave të përziera.</w:t>
      </w:r>
    </w:p>
    <w:p w14:paraId="4A5B9AAA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37494CCA" w14:textId="77777777" w:rsidR="00A167BE" w:rsidRDefault="00A167BE" w:rsidP="00A167BE">
      <w:pPr>
        <w:pStyle w:val="BodyText"/>
        <w:spacing w:before="4" w:line="360" w:lineRule="auto"/>
        <w:jc w:val="center"/>
      </w:pPr>
      <w:r>
        <w:t>Universitet of Prishtina “Hasan Prishtina”</w:t>
      </w:r>
    </w:p>
    <w:p w14:paraId="1213C3D7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1B4CDC82" w14:textId="77777777" w:rsidR="00A167BE" w:rsidRDefault="00A167BE" w:rsidP="00A167BE">
      <w:pPr>
        <w:pStyle w:val="BodyText"/>
        <w:spacing w:before="4" w:line="360" w:lineRule="auto"/>
        <w:jc w:val="center"/>
      </w:pPr>
      <w:r>
        <w:t>Faculty of Fine Arts</w:t>
      </w:r>
    </w:p>
    <w:p w14:paraId="6EB4330D" w14:textId="77777777" w:rsidR="00A167BE" w:rsidRDefault="00A167BE" w:rsidP="00A167BE">
      <w:pPr>
        <w:pStyle w:val="BodyText"/>
        <w:spacing w:before="4" w:line="360" w:lineRule="auto"/>
        <w:jc w:val="center"/>
      </w:pPr>
      <w:r>
        <w:t>Study program: Visual Arts</w:t>
      </w:r>
    </w:p>
    <w:p w14:paraId="12177309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28A4D6BF" w14:textId="77777777" w:rsidR="00A167BE" w:rsidRDefault="00A167BE" w:rsidP="00A167BE">
      <w:pPr>
        <w:pStyle w:val="BodyText"/>
        <w:spacing w:before="4" w:line="360" w:lineRule="auto"/>
        <w:jc w:val="center"/>
      </w:pPr>
      <w:r>
        <w:t>Profile: Painting</w:t>
      </w:r>
    </w:p>
    <w:p w14:paraId="56CF12E2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61145C77" w14:textId="77777777" w:rsidR="00A167BE" w:rsidRDefault="00A167BE" w:rsidP="00A167BE">
      <w:pPr>
        <w:pStyle w:val="BodyText"/>
        <w:spacing w:before="4" w:line="360" w:lineRule="auto"/>
        <w:jc w:val="center"/>
      </w:pPr>
      <w:r>
        <w:t>DIPLOMA THESIS</w:t>
      </w:r>
    </w:p>
    <w:p w14:paraId="652C1E70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6898AD64" w14:textId="77777777" w:rsidR="00A167BE" w:rsidRDefault="00A167BE" w:rsidP="00A167BE">
      <w:pPr>
        <w:pStyle w:val="BodyText"/>
        <w:spacing w:before="4" w:line="360" w:lineRule="auto"/>
        <w:jc w:val="center"/>
      </w:pPr>
      <w:r>
        <w:t>Title: A parallel life</w:t>
      </w:r>
    </w:p>
    <w:p w14:paraId="4440B516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016FEC15" w14:textId="77777777" w:rsidR="00A167BE" w:rsidRDefault="00A167BE" w:rsidP="00A167BE">
      <w:pPr>
        <w:pStyle w:val="BodyText"/>
        <w:spacing w:before="4" w:line="360" w:lineRule="auto"/>
        <w:jc w:val="center"/>
      </w:pPr>
      <w:r>
        <w:t>Candidate: Dijellza Dalipi</w:t>
      </w:r>
    </w:p>
    <w:p w14:paraId="3DC08200" w14:textId="77777777" w:rsidR="00A167BE" w:rsidRDefault="00A167BE" w:rsidP="00A167BE">
      <w:pPr>
        <w:pStyle w:val="BodyText"/>
        <w:spacing w:before="4" w:line="360" w:lineRule="auto"/>
        <w:jc w:val="center"/>
      </w:pPr>
      <w:r>
        <w:t>Mentor: Prof. Visar Mulliqi</w:t>
      </w:r>
    </w:p>
    <w:p w14:paraId="1D47FF76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6E201F6A" w14:textId="77777777" w:rsidR="00A167BE" w:rsidRDefault="00A167BE" w:rsidP="00A167BE">
      <w:pPr>
        <w:pStyle w:val="BodyText"/>
        <w:spacing w:before="4" w:line="360" w:lineRule="auto"/>
        <w:jc w:val="center"/>
      </w:pPr>
      <w:r>
        <w:lastRenderedPageBreak/>
        <w:t>Prishtina, 2024</w:t>
      </w:r>
    </w:p>
    <w:p w14:paraId="616225A2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0D4AA912" w14:textId="77777777" w:rsidR="00A167BE" w:rsidRDefault="00A167BE" w:rsidP="00A167BE">
      <w:pPr>
        <w:pStyle w:val="BodyText"/>
        <w:spacing w:before="4" w:line="360" w:lineRule="auto"/>
        <w:jc w:val="center"/>
      </w:pPr>
      <w:r>
        <w:t>UNIVERSITETI I PRISHTINËS</w:t>
      </w:r>
    </w:p>
    <w:p w14:paraId="0444DCA0" w14:textId="77777777" w:rsidR="00A167BE" w:rsidRDefault="00A167BE" w:rsidP="00A167BE">
      <w:pPr>
        <w:pStyle w:val="BodyText"/>
        <w:spacing w:before="4" w:line="360" w:lineRule="auto"/>
        <w:jc w:val="center"/>
      </w:pPr>
      <w:r>
        <w:t>“HASAN PRISHTINA”</w:t>
      </w:r>
    </w:p>
    <w:p w14:paraId="60D0ABBB" w14:textId="77777777" w:rsidR="00A167BE" w:rsidRDefault="00A167BE" w:rsidP="00A167BE">
      <w:pPr>
        <w:pStyle w:val="BodyText"/>
        <w:spacing w:before="4" w:line="360" w:lineRule="auto"/>
        <w:jc w:val="center"/>
      </w:pPr>
      <w:r>
        <w:t>FAKULTETI I ARTEVE TË BUKURA</w:t>
      </w:r>
    </w:p>
    <w:p w14:paraId="40591B52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3579F254" w14:textId="77777777" w:rsidR="00A167BE" w:rsidRDefault="00A167BE" w:rsidP="00A167BE">
      <w:pPr>
        <w:pStyle w:val="BodyText"/>
        <w:spacing w:before="4" w:line="360" w:lineRule="auto"/>
        <w:jc w:val="center"/>
      </w:pPr>
      <w:r>
        <w:t>Rr. Agim Ramadani, p.n., 10.000 Prishtinë, Republika e Kosovës</w:t>
      </w:r>
    </w:p>
    <w:p w14:paraId="22525CAE" w14:textId="77777777" w:rsidR="00A167BE" w:rsidRDefault="00A167BE" w:rsidP="00A167BE">
      <w:pPr>
        <w:pStyle w:val="BodyText"/>
        <w:spacing w:before="4" w:line="360" w:lineRule="auto"/>
        <w:jc w:val="center"/>
      </w:pPr>
      <w:r>
        <w:t>Tel.: +381 38 220 294 *E-mail: arte@uni-pr.edu www.uni-pr.edu</w:t>
      </w:r>
    </w:p>
    <w:p w14:paraId="4CBA42B9" w14:textId="77777777" w:rsidR="00A167BE" w:rsidRDefault="00A167BE" w:rsidP="00A167BE">
      <w:pPr>
        <w:pStyle w:val="BodyText"/>
        <w:spacing w:before="4" w:line="360" w:lineRule="auto"/>
        <w:jc w:val="center"/>
      </w:pPr>
    </w:p>
    <w:p w14:paraId="209E7FF0" w14:textId="77777777" w:rsidR="00A167BE" w:rsidRDefault="00A167BE" w:rsidP="00A167BE">
      <w:pPr>
        <w:pStyle w:val="BodyText"/>
        <w:spacing w:before="4" w:line="360" w:lineRule="auto"/>
      </w:pPr>
      <w:r>
        <w:t>Abstract</w:t>
      </w:r>
    </w:p>
    <w:p w14:paraId="7B9ECDA9" w14:textId="77777777" w:rsidR="00A167BE" w:rsidRDefault="00A167BE" w:rsidP="00A167BE">
      <w:pPr>
        <w:pStyle w:val="BodyText"/>
        <w:spacing w:before="4" w:line="360" w:lineRule="auto"/>
      </w:pPr>
    </w:p>
    <w:p w14:paraId="1644C46F" w14:textId="77777777" w:rsidR="00A167BE" w:rsidRDefault="00A167BE" w:rsidP="00A167BE">
      <w:pPr>
        <w:pStyle w:val="BodyText"/>
        <w:spacing w:before="4" w:line="360" w:lineRule="auto"/>
      </w:pPr>
      <w:r>
        <w:t>Inspired by daily events and personal emotions, this study reveals a profound insight into the world of dual existence. My expressive</w:t>
      </w:r>
    </w:p>
    <w:p w14:paraId="67308980" w14:textId="77777777" w:rsidR="00A167BE" w:rsidRDefault="00A167BE" w:rsidP="00A167BE">
      <w:pPr>
        <w:pStyle w:val="BodyText"/>
        <w:spacing w:before="4" w:line="360" w:lineRule="auto"/>
      </w:pPr>
    </w:p>
    <w:p w14:paraId="4C17CFA9" w14:textId="77777777" w:rsidR="00A167BE" w:rsidRDefault="00A167BE" w:rsidP="00A167BE">
      <w:pPr>
        <w:pStyle w:val="BodyText"/>
        <w:spacing w:before="4" w:line="360" w:lineRule="auto"/>
      </w:pPr>
      <w:r>
        <w:t>style reflects an attempt to present the figures of parallel life through images and emotions.</w:t>
      </w:r>
    </w:p>
    <w:p w14:paraId="48867045" w14:textId="77777777" w:rsidR="00A167BE" w:rsidRDefault="00A167BE" w:rsidP="00A167BE">
      <w:pPr>
        <w:pStyle w:val="BodyText"/>
        <w:spacing w:before="4" w:line="360" w:lineRule="auto"/>
      </w:pPr>
    </w:p>
    <w:p w14:paraId="688DD3CA" w14:textId="77777777" w:rsidR="00A167BE" w:rsidRDefault="00A167BE" w:rsidP="00A167BE">
      <w:pPr>
        <w:pStyle w:val="BodyText"/>
        <w:spacing w:before="4" w:line="360" w:lineRule="auto"/>
      </w:pPr>
      <w:r>
        <w:t>In this analysis, the use of the title &amp;quot;Parallel Lives&amp;quot; plays a key role in my artistic expression. Through a unique lens, I emphasize the</w:t>
      </w:r>
    </w:p>
    <w:p w14:paraId="2402EC96" w14:textId="77777777" w:rsidR="00A167BE" w:rsidRDefault="00A167BE" w:rsidP="00A167BE">
      <w:pPr>
        <w:pStyle w:val="BodyText"/>
        <w:spacing w:before="4" w:line="360" w:lineRule="auto"/>
      </w:pPr>
      <w:r>
        <w:t>importance of understanding and expressing a life that is separate yet deeply connected in a common context. Utilizing sensitive</w:t>
      </w:r>
    </w:p>
    <w:p w14:paraId="1F3B082B" w14:textId="77777777" w:rsidR="00A167BE" w:rsidRDefault="00A167BE" w:rsidP="00A167BE">
      <w:pPr>
        <w:pStyle w:val="BodyText"/>
        <w:spacing w:before="4" w:line="360" w:lineRule="auto"/>
      </w:pPr>
      <w:r>
        <w:t>expression techniques and my personal emotions, this study aims to take the reader on a deep and inspired journey into the world of</w:t>
      </w:r>
    </w:p>
    <w:p w14:paraId="36B50CA6" w14:textId="77777777" w:rsidR="00A167BE" w:rsidRDefault="00A167BE" w:rsidP="00A167BE">
      <w:pPr>
        <w:pStyle w:val="BodyText"/>
        <w:spacing w:before="4" w:line="360" w:lineRule="auto"/>
      </w:pPr>
    </w:p>
    <w:p w14:paraId="5AB30A87" w14:textId="77777777" w:rsidR="00A167BE" w:rsidRDefault="00A167BE" w:rsidP="00A167BE">
      <w:pPr>
        <w:pStyle w:val="BodyText"/>
        <w:spacing w:before="4" w:line="360" w:lineRule="auto"/>
      </w:pPr>
      <w:r>
        <w:t>parallel lives.</w:t>
      </w:r>
    </w:p>
    <w:p w14:paraId="21A7CF29" w14:textId="77777777" w:rsidR="00A167BE" w:rsidRDefault="00A167BE" w:rsidP="00A167BE">
      <w:pPr>
        <w:pStyle w:val="BodyText"/>
        <w:spacing w:before="4" w:line="360" w:lineRule="auto"/>
      </w:pPr>
    </w:p>
    <w:p w14:paraId="3DC323DF" w14:textId="77777777" w:rsidR="00A167BE" w:rsidRDefault="00A167BE" w:rsidP="00A167BE">
      <w:pPr>
        <w:pStyle w:val="BodyText"/>
        <w:spacing w:before="4" w:line="360" w:lineRule="auto"/>
      </w:pPr>
    </w:p>
    <w:p w14:paraId="024402E6" w14:textId="77777777" w:rsidR="00A167BE" w:rsidRDefault="00A167BE" w:rsidP="00A167BE">
      <w:pPr>
        <w:pStyle w:val="BodyText"/>
        <w:spacing w:before="4" w:line="360" w:lineRule="auto"/>
      </w:pPr>
    </w:p>
    <w:p w14:paraId="062FDFB7" w14:textId="77777777" w:rsidR="00A167BE" w:rsidRDefault="00A167BE" w:rsidP="00A167BE">
      <w:pPr>
        <w:pStyle w:val="BodyText"/>
        <w:spacing w:before="4" w:line="360" w:lineRule="auto"/>
      </w:pPr>
      <w:r>
        <w:t>This master&amp;#39;s study has emerged from a deep inspiration rooted in everyday life and artistic expression through painting. In this theme,</w:t>
      </w:r>
    </w:p>
    <w:p w14:paraId="75A61EC2" w14:textId="77777777" w:rsidR="00A167BE" w:rsidRDefault="00A167BE" w:rsidP="00A167BE">
      <w:pPr>
        <w:pStyle w:val="BodyText"/>
        <w:spacing w:before="4" w:line="360" w:lineRule="auto"/>
      </w:pPr>
      <w:r>
        <w:t>I have created a mirror of parallel life through human figures with irregular forms and unreal proportions. The two cycles, &amp;quot;The Moon&amp;quot;</w:t>
      </w:r>
    </w:p>
    <w:p w14:paraId="00F700EA" w14:textId="77777777" w:rsidR="00A167BE" w:rsidRDefault="00A167BE" w:rsidP="00A167BE">
      <w:pPr>
        <w:pStyle w:val="BodyText"/>
        <w:spacing w:before="4" w:line="360" w:lineRule="auto"/>
      </w:pPr>
      <w:r>
        <w:t>and &amp;quot;Expectation,&amp;quot; serve as distinct chapters with different colors and intertwined themes, focusing on everyday details.</w:t>
      </w:r>
    </w:p>
    <w:p w14:paraId="1EEAD2B9" w14:textId="77777777" w:rsidR="00A167BE" w:rsidRDefault="00A167BE" w:rsidP="00A167BE">
      <w:pPr>
        <w:pStyle w:val="BodyText"/>
        <w:spacing w:before="4" w:line="360" w:lineRule="auto"/>
      </w:pPr>
      <w:r>
        <w:t>&amp;quot;The Moon Cycle&amp;quot; represents an exploration of warm colors and positive emotions. Deformed figures and unenclosed forms serve as a</w:t>
      </w:r>
    </w:p>
    <w:p w14:paraId="31A2C226" w14:textId="77777777" w:rsidR="00A167BE" w:rsidRDefault="00A167BE" w:rsidP="00A167BE">
      <w:pPr>
        <w:pStyle w:val="BodyText"/>
        <w:spacing w:before="4" w:line="360" w:lineRule="auto"/>
      </w:pPr>
      <w:r>
        <w:t>means to express the beauty and joy of parallel life. The use of warm colors signifies pleasant moments and harmony within this dual</w:t>
      </w:r>
    </w:p>
    <w:p w14:paraId="4BFF00F6" w14:textId="77777777" w:rsidR="00A167BE" w:rsidRDefault="00A167BE" w:rsidP="00A167BE">
      <w:pPr>
        <w:pStyle w:val="BodyText"/>
        <w:spacing w:before="4" w:line="360" w:lineRule="auto"/>
      </w:pPr>
    </w:p>
    <w:p w14:paraId="10D4B4B3" w14:textId="77777777" w:rsidR="00A167BE" w:rsidRDefault="00A167BE" w:rsidP="00A167BE">
      <w:pPr>
        <w:pStyle w:val="BodyText"/>
        <w:spacing w:before="4" w:line="360" w:lineRule="auto"/>
      </w:pPr>
      <w:r>
        <w:t>reality.</w:t>
      </w:r>
    </w:p>
    <w:p w14:paraId="4B24F238" w14:textId="77777777" w:rsidR="00A167BE" w:rsidRDefault="00A167BE" w:rsidP="00A167BE">
      <w:pPr>
        <w:pStyle w:val="BodyText"/>
        <w:spacing w:before="4" w:line="360" w:lineRule="auto"/>
      </w:pPr>
    </w:p>
    <w:p w14:paraId="636D3B36" w14:textId="77777777" w:rsidR="00A167BE" w:rsidRDefault="00A167BE" w:rsidP="00A167BE">
      <w:pPr>
        <w:pStyle w:val="BodyText"/>
        <w:spacing w:before="4" w:line="360" w:lineRule="auto"/>
      </w:pPr>
      <w:r>
        <w:t>On the other hand, &amp;quot;Expectation Cycle&amp;quot; brings a different atmosphere, where figures with unbelievable shapes are covered in cool colors</w:t>
      </w:r>
    </w:p>
    <w:p w14:paraId="708583E5" w14:textId="77777777" w:rsidR="00A167BE" w:rsidRDefault="00A167BE" w:rsidP="00A167BE">
      <w:pPr>
        <w:pStyle w:val="BodyText"/>
        <w:spacing w:before="4" w:line="360" w:lineRule="auto"/>
      </w:pPr>
      <w:r>
        <w:t>and a sense of tension. This cycle focuses on hidden aspects and tensions of expectation in parallel life. Unusual shapes and cool colors</w:t>
      </w:r>
    </w:p>
    <w:p w14:paraId="4D21DD01" w14:textId="77777777" w:rsidR="00A167BE" w:rsidRDefault="00A167BE" w:rsidP="00A167BE">
      <w:pPr>
        <w:pStyle w:val="BodyText"/>
        <w:spacing w:before="4" w:line="360" w:lineRule="auto"/>
      </w:pPr>
    </w:p>
    <w:p w14:paraId="27285019" w14:textId="77777777" w:rsidR="00A167BE" w:rsidRDefault="00A167BE" w:rsidP="00A167BE">
      <w:pPr>
        <w:pStyle w:val="BodyText"/>
        <w:spacing w:before="4" w:line="360" w:lineRule="auto"/>
      </w:pPr>
      <w:r>
        <w:t>express the uncertainty and mystery surrounding this hidden dimension.</w:t>
      </w:r>
    </w:p>
    <w:p w14:paraId="509595AA" w14:textId="77777777" w:rsidR="00A167BE" w:rsidRDefault="00A167BE" w:rsidP="00A167BE">
      <w:pPr>
        <w:pStyle w:val="BodyText"/>
        <w:spacing w:before="4" w:line="360" w:lineRule="auto"/>
      </w:pPr>
    </w:p>
    <w:p w14:paraId="159B78A5" w14:textId="77777777" w:rsidR="00A167BE" w:rsidRDefault="00A167BE" w:rsidP="00A167BE">
      <w:pPr>
        <w:pStyle w:val="BodyText"/>
        <w:spacing w:before="4" w:line="360" w:lineRule="auto"/>
      </w:pPr>
      <w:r>
        <w:t>This master&amp;#39;s theme constitutes an artistic experiment where everyday life has been transformed into a collection of paintings, using</w:t>
      </w:r>
    </w:p>
    <w:p w14:paraId="2D7F8F6D" w14:textId="77777777" w:rsidR="0027509C" w:rsidRDefault="00A167BE" w:rsidP="0027509C">
      <w:pPr>
        <w:pStyle w:val="BodyText"/>
        <w:spacing w:before="4" w:line="360" w:lineRule="auto"/>
      </w:pPr>
      <w:r>
        <w:t>different forms and colors to express the depth and complexity of parallel life. This study aims to further illuminate how the painting of</w:t>
      </w:r>
    </w:p>
    <w:p w14:paraId="62F9A9BA" w14:textId="3CA1FD4F" w:rsidR="008B5219" w:rsidRDefault="00A167BE" w:rsidP="0027509C">
      <w:pPr>
        <w:pStyle w:val="BodyText"/>
        <w:spacing w:before="4" w:line="360" w:lineRule="auto"/>
      </w:pPr>
      <w:r>
        <w:t>parallel life can change in content and feeling through the use of irregular forms and mixed colors.&amp;quot;</w:t>
      </w:r>
    </w:p>
    <w:sectPr w:rsidR="008B5219">
      <w:pgSz w:w="15840" w:h="12240" w:orient="landscape"/>
      <w:pgMar w:top="2160" w:right="1320" w:bottom="280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D61A" w14:textId="77777777" w:rsidR="00C11D1F" w:rsidRDefault="00C11D1F">
      <w:r>
        <w:separator/>
      </w:r>
    </w:p>
  </w:endnote>
  <w:endnote w:type="continuationSeparator" w:id="0">
    <w:p w14:paraId="4128B4F7" w14:textId="77777777" w:rsidR="00C11D1F" w:rsidRDefault="00C1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BAF6" w14:textId="77777777" w:rsidR="00C11D1F" w:rsidRDefault="00C11D1F">
      <w:r>
        <w:separator/>
      </w:r>
    </w:p>
  </w:footnote>
  <w:footnote w:type="continuationSeparator" w:id="0">
    <w:p w14:paraId="1FDB3ED3" w14:textId="77777777" w:rsidR="00C11D1F" w:rsidRDefault="00C1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74E3" w14:textId="77777777"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43EE3EE6" wp14:editId="25EFE482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1E18BA" wp14:editId="40A79F0A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D2C0E" w14:textId="77777777"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14:paraId="37E004BB" w14:textId="77777777"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14:paraId="2822464A" w14:textId="77777777"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*E-mail: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Ramadani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p.n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mail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 w16cid:durableId="1574271881">
    <w:abstractNumId w:val="0"/>
  </w:num>
  <w:num w:numId="2" w16cid:durableId="111049632">
    <w:abstractNumId w:val="3"/>
  </w:num>
  <w:num w:numId="3" w16cid:durableId="489058017">
    <w:abstractNumId w:val="4"/>
  </w:num>
  <w:num w:numId="4" w16cid:durableId="1651052542">
    <w:abstractNumId w:val="2"/>
  </w:num>
  <w:num w:numId="5" w16cid:durableId="122163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12"/>
    <w:rsid w:val="00025039"/>
    <w:rsid w:val="000548A3"/>
    <w:rsid w:val="00061579"/>
    <w:rsid w:val="001233A5"/>
    <w:rsid w:val="001B0389"/>
    <w:rsid w:val="001C0915"/>
    <w:rsid w:val="0027509C"/>
    <w:rsid w:val="002C14CF"/>
    <w:rsid w:val="002F3108"/>
    <w:rsid w:val="0037655A"/>
    <w:rsid w:val="00421A31"/>
    <w:rsid w:val="005D4A05"/>
    <w:rsid w:val="005E179B"/>
    <w:rsid w:val="00656C8A"/>
    <w:rsid w:val="00680F24"/>
    <w:rsid w:val="007451AB"/>
    <w:rsid w:val="00746E33"/>
    <w:rsid w:val="0076164B"/>
    <w:rsid w:val="007709BF"/>
    <w:rsid w:val="0078499B"/>
    <w:rsid w:val="007E456D"/>
    <w:rsid w:val="0080320C"/>
    <w:rsid w:val="0085201C"/>
    <w:rsid w:val="00857F5F"/>
    <w:rsid w:val="00864B5D"/>
    <w:rsid w:val="0089311F"/>
    <w:rsid w:val="008B5219"/>
    <w:rsid w:val="00913D4F"/>
    <w:rsid w:val="009B7933"/>
    <w:rsid w:val="00A167BE"/>
    <w:rsid w:val="00A3322F"/>
    <w:rsid w:val="00A8004B"/>
    <w:rsid w:val="00AD162D"/>
    <w:rsid w:val="00B06730"/>
    <w:rsid w:val="00B45BDB"/>
    <w:rsid w:val="00B46192"/>
    <w:rsid w:val="00B5005E"/>
    <w:rsid w:val="00B63E87"/>
    <w:rsid w:val="00B67059"/>
    <w:rsid w:val="00BF2FB3"/>
    <w:rsid w:val="00BF3921"/>
    <w:rsid w:val="00C11D1F"/>
    <w:rsid w:val="00C12923"/>
    <w:rsid w:val="00C51B74"/>
    <w:rsid w:val="00C71D47"/>
    <w:rsid w:val="00CC1421"/>
    <w:rsid w:val="00CE76CF"/>
    <w:rsid w:val="00D32FA0"/>
    <w:rsid w:val="00D93369"/>
    <w:rsid w:val="00DB1961"/>
    <w:rsid w:val="00DE1229"/>
    <w:rsid w:val="00DF5766"/>
    <w:rsid w:val="00E06612"/>
    <w:rsid w:val="00EE35E4"/>
    <w:rsid w:val="00EE43B6"/>
    <w:rsid w:val="00EE6B2B"/>
    <w:rsid w:val="00FD404C"/>
    <w:rsid w:val="00FE1500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7EEED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  <w:style w:type="character" w:styleId="Hyperlink">
    <w:name w:val="Hyperlink"/>
    <w:basedOn w:val="DefaultParagraphFont"/>
    <w:uiPriority w:val="99"/>
    <w:unhideWhenUsed/>
    <w:rsid w:val="008931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B1E8D-E224-42C8-8114-86893C23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Fitim Guri</cp:lastModifiedBy>
  <cp:revision>6</cp:revision>
  <dcterms:created xsi:type="dcterms:W3CDTF">2023-10-04T11:49:00Z</dcterms:created>
  <dcterms:modified xsi:type="dcterms:W3CDTF">2024-02-23T11:53:00Z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